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16"/>
        <w:spacing w:before="0" w:beforeLines="0" w:beforeAutospacing="0" w:line="300" w:lineRule="auto"/>
        <w:ind w:left="0"/>
        <w:rPr>
          <w:rFonts w:hint="default" w:ascii="ＭＳ 明朝" w:hAnsi="ＭＳ 明朝" w:eastAsia="ＭＳ 明朝"/>
          <w:sz w:val="22"/>
        </w:rPr>
      </w:pPr>
      <w:r>
        <w:rPr>
          <w:rFonts w:hint="eastAsia" w:ascii="ＭＳ 明朝" w:hAnsi="ＭＳ 明朝" w:eastAsia="ＭＳ 明朝"/>
          <w:sz w:val="22"/>
        </w:rPr>
        <w:t>（別紙４）</w:t>
      </w:r>
    </w:p>
    <w:p>
      <w:pPr>
        <w:pStyle w:val="16"/>
        <w:spacing w:before="0" w:beforeLines="0" w:beforeAutospacing="0" w:line="300" w:lineRule="auto"/>
        <w:ind w:left="0"/>
        <w:jc w:val="center"/>
        <w:rPr>
          <w:rFonts w:hint="default" w:ascii="ＭＳ 明朝" w:hAnsi="ＭＳ 明朝" w:eastAsia="ＭＳ 明朝"/>
          <w:b w:val="0"/>
          <w:sz w:val="24"/>
        </w:rPr>
      </w:pPr>
      <w:r>
        <w:rPr>
          <w:rFonts w:hint="eastAsia" w:ascii="ＭＳ 明朝" w:hAnsi="ＭＳ 明朝" w:eastAsia="ＭＳ 明朝"/>
          <w:b w:val="0"/>
          <w:sz w:val="24"/>
        </w:rPr>
        <w:t>国保匝瑳市民病院建替整備実施設計技術協力業</w:t>
      </w:r>
      <w:bookmarkStart w:id="0" w:name="_GoBack"/>
      <w:bookmarkEnd w:id="0"/>
      <w:r>
        <w:rPr>
          <w:rFonts w:hint="eastAsia" w:ascii="ＭＳ 明朝" w:hAnsi="ＭＳ 明朝" w:eastAsia="ＭＳ 明朝"/>
          <w:b w:val="0"/>
          <w:sz w:val="24"/>
        </w:rPr>
        <w:t>務特記仕様書</w:t>
      </w:r>
    </w:p>
    <w:p>
      <w:pPr>
        <w:pStyle w:val="16"/>
        <w:spacing w:before="0" w:beforeLines="0" w:beforeAutospacing="0" w:line="300" w:lineRule="auto"/>
        <w:ind w:left="0"/>
        <w:jc w:val="center"/>
        <w:rPr>
          <w:rFonts w:hint="default" w:ascii="ＭＳ 明朝" w:hAnsi="ＭＳ 明朝" w:eastAsia="ＭＳ 明朝"/>
          <w:b w:val="1"/>
          <w:sz w:val="22"/>
        </w:rPr>
      </w:pPr>
    </w:p>
    <w:p>
      <w:pPr>
        <w:pStyle w:val="16"/>
        <w:spacing w:before="0" w:beforeLines="0" w:beforeAutospacing="0" w:line="300" w:lineRule="auto"/>
        <w:ind w:left="0" w:leftChars="0" w:right="9" w:rightChars="0" w:firstLine="218" w:firstLineChars="100"/>
        <w:jc w:val="both"/>
        <w:rPr>
          <w:rFonts w:hint="default" w:ascii="ＭＳ 明朝" w:hAnsi="ＭＳ 明朝" w:eastAsia="ＭＳ 明朝"/>
          <w:sz w:val="22"/>
        </w:rPr>
      </w:pPr>
      <w:r>
        <w:rPr>
          <w:rFonts w:hint="eastAsia" w:ascii="ＭＳ 明朝" w:hAnsi="ＭＳ 明朝" w:eastAsia="ＭＳ 明朝"/>
          <w:spacing w:val="-2"/>
          <w:sz w:val="22"/>
        </w:rPr>
        <w:t>本業務の受託者となった者は、三者協議会に出席し、本プロポーザル時において採用された技術提案及びＶＥ提案だけでなく、実施設計段階における更なる技術的提案及び経済的提案を実施設計に反映させるため、以下の業務を実施する。</w:t>
      </w:r>
    </w:p>
    <w:p>
      <w:pPr>
        <w:pStyle w:val="16"/>
        <w:spacing w:before="0" w:beforeLines="0" w:beforeAutospacing="0" w:line="300" w:lineRule="auto"/>
        <w:ind w:left="0"/>
        <w:rPr>
          <w:rFonts w:hint="default" w:ascii="ＭＳ 明朝" w:hAnsi="ＭＳ 明朝" w:eastAsia="ＭＳ 明朝"/>
          <w:sz w:val="22"/>
        </w:rPr>
      </w:pPr>
    </w:p>
    <w:p>
      <w:pPr>
        <w:pStyle w:val="16"/>
        <w:spacing w:before="0" w:beforeLines="0" w:beforeAutospacing="0" w:line="300" w:lineRule="auto"/>
        <w:ind w:left="0"/>
        <w:rPr>
          <w:rFonts w:hint="default" w:ascii="ＭＳ 明朝" w:hAnsi="ＭＳ 明朝" w:eastAsia="ＭＳ 明朝"/>
          <w:sz w:val="22"/>
        </w:rPr>
      </w:pPr>
      <w:r>
        <w:rPr>
          <w:rFonts w:hint="eastAsia" w:ascii="ＭＳ 明朝" w:hAnsi="ＭＳ 明朝" w:eastAsia="ＭＳ 明朝"/>
          <w:sz w:val="22"/>
        </w:rPr>
        <w:t>１</w:t>
      </w:r>
      <w:r>
        <w:rPr>
          <w:rFonts w:hint="eastAsia" w:ascii="ＭＳ 明朝" w:hAnsi="ＭＳ 明朝" w:eastAsia="ＭＳ 明朝"/>
          <w:spacing w:val="53"/>
          <w:w w:val="150"/>
          <w:sz w:val="22"/>
        </w:rPr>
        <w:t xml:space="preserve"> </w:t>
      </w:r>
      <w:r>
        <w:rPr>
          <w:rFonts w:hint="eastAsia" w:ascii="ＭＳ 明朝" w:hAnsi="ＭＳ 明朝" w:eastAsia="ＭＳ 明朝"/>
          <w:spacing w:val="11"/>
          <w:sz w:val="22"/>
        </w:rPr>
        <w:t>業務名称</w:t>
      </w:r>
    </w:p>
    <w:p>
      <w:pPr>
        <w:pStyle w:val="16"/>
        <w:spacing w:before="0" w:beforeLines="0" w:beforeAutospacing="0" w:line="300" w:lineRule="auto"/>
        <w:ind w:left="0"/>
        <w:rPr>
          <w:rFonts w:hint="default" w:ascii="ＭＳ 明朝" w:hAnsi="ＭＳ 明朝" w:eastAsia="ＭＳ 明朝"/>
          <w:sz w:val="22"/>
        </w:rPr>
      </w:pPr>
      <w:r>
        <w:rPr>
          <w:rFonts w:hint="eastAsia" w:ascii="ＭＳ 明朝" w:hAnsi="ＭＳ 明朝" w:eastAsia="ＭＳ 明朝"/>
          <w:spacing w:val="-3"/>
          <w:sz w:val="22"/>
        </w:rPr>
        <w:t>　　国保匝瑳市民病院建替整備実施設計技術協力業務</w:t>
      </w:r>
    </w:p>
    <w:p>
      <w:pPr>
        <w:pStyle w:val="16"/>
        <w:spacing w:before="0" w:beforeLines="0" w:beforeAutospacing="0" w:line="300" w:lineRule="auto"/>
        <w:ind w:left="0"/>
        <w:rPr>
          <w:rFonts w:hint="default" w:ascii="ＭＳ 明朝" w:hAnsi="ＭＳ 明朝" w:eastAsia="ＭＳ 明朝"/>
          <w:sz w:val="22"/>
        </w:rPr>
      </w:pPr>
      <w:r>
        <w:rPr>
          <w:rFonts w:hint="eastAsia" w:ascii="ＭＳ 明朝" w:hAnsi="ＭＳ 明朝" w:eastAsia="ＭＳ 明朝"/>
          <w:sz w:val="22"/>
        </w:rPr>
        <w:t>２</w:t>
      </w:r>
      <w:r>
        <w:rPr>
          <w:rFonts w:hint="eastAsia" w:ascii="ＭＳ 明朝" w:hAnsi="ＭＳ 明朝" w:eastAsia="ＭＳ 明朝"/>
          <w:spacing w:val="53"/>
          <w:w w:val="150"/>
          <w:sz w:val="22"/>
        </w:rPr>
        <w:t xml:space="preserve"> </w:t>
      </w:r>
      <w:r>
        <w:rPr>
          <w:rFonts w:hint="eastAsia" w:ascii="ＭＳ 明朝" w:hAnsi="ＭＳ 明朝" w:eastAsia="ＭＳ 明朝"/>
          <w:spacing w:val="7"/>
          <w:sz w:val="22"/>
        </w:rPr>
        <w:t>履行期間</w:t>
      </w:r>
    </w:p>
    <w:p>
      <w:pPr>
        <w:pStyle w:val="16"/>
        <w:spacing w:before="0" w:beforeLines="0" w:beforeAutospacing="0" w:line="300" w:lineRule="auto"/>
        <w:ind w:left="0" w:firstLine="414"/>
        <w:rPr>
          <w:rFonts w:hint="default" w:ascii="ＭＳ 明朝" w:hAnsi="ＭＳ 明朝" w:eastAsia="ＭＳ 明朝"/>
          <w:spacing w:val="-3"/>
          <w:sz w:val="22"/>
        </w:rPr>
      </w:pPr>
      <w:r>
        <w:rPr>
          <w:rFonts w:hint="eastAsia" w:ascii="ＭＳ 明朝" w:hAnsi="ＭＳ 明朝" w:eastAsia="ＭＳ 明朝"/>
          <w:spacing w:val="-3"/>
          <w:sz w:val="22"/>
        </w:rPr>
        <w:t>契約締結の日から令和９年６月</w:t>
      </w:r>
      <w:r>
        <w:rPr>
          <w:rFonts w:hint="eastAsia" w:ascii="ＭＳ 明朝" w:hAnsi="ＭＳ 明朝" w:eastAsia="ＭＳ 明朝"/>
          <w:spacing w:val="-3"/>
          <w:sz w:val="22"/>
        </w:rPr>
        <w:t>30</w:t>
      </w:r>
      <w:r>
        <w:rPr>
          <w:rFonts w:hint="eastAsia" w:ascii="ＭＳ 明朝" w:hAnsi="ＭＳ 明朝" w:eastAsia="ＭＳ 明朝"/>
          <w:spacing w:val="-3"/>
          <w:sz w:val="22"/>
        </w:rPr>
        <w:t>日まで（予定）</w:t>
      </w:r>
    </w:p>
    <w:p>
      <w:pPr>
        <w:pStyle w:val="16"/>
        <w:spacing w:before="0" w:beforeLines="0" w:beforeAutospacing="0" w:line="300" w:lineRule="auto"/>
        <w:ind w:left="0"/>
        <w:jc w:val="both"/>
        <w:rPr>
          <w:rFonts w:hint="default" w:ascii="ＭＳ 明朝" w:hAnsi="ＭＳ 明朝" w:eastAsia="ＭＳ 明朝"/>
          <w:spacing w:val="11"/>
          <w:sz w:val="22"/>
        </w:rPr>
      </w:pPr>
      <w:r>
        <w:rPr>
          <w:rFonts w:hint="eastAsia" w:ascii="ＭＳ 明朝" w:hAnsi="ＭＳ 明朝" w:eastAsia="ＭＳ 明朝"/>
          <w:sz w:val="22"/>
        </w:rPr>
        <w:t>３</w:t>
      </w:r>
      <w:r>
        <w:rPr>
          <w:rFonts w:hint="eastAsia" w:ascii="ＭＳ 明朝" w:hAnsi="ＭＳ 明朝" w:eastAsia="ＭＳ 明朝"/>
          <w:spacing w:val="53"/>
          <w:w w:val="150"/>
          <w:sz w:val="22"/>
        </w:rPr>
        <w:t xml:space="preserve"> </w:t>
      </w:r>
      <w:r>
        <w:rPr>
          <w:rFonts w:hint="eastAsia" w:ascii="ＭＳ 明朝" w:hAnsi="ＭＳ 明朝" w:eastAsia="ＭＳ 明朝"/>
          <w:spacing w:val="11"/>
          <w:sz w:val="22"/>
        </w:rPr>
        <w:t>業務内容</w:t>
      </w:r>
    </w:p>
    <w:p>
      <w:pPr>
        <w:pStyle w:val="16"/>
        <w:spacing w:before="0" w:beforeLines="0" w:beforeAutospacing="0" w:line="300" w:lineRule="auto"/>
        <w:ind w:left="0"/>
        <w:jc w:val="both"/>
        <w:rPr>
          <w:rFonts w:hint="default" w:ascii="ＭＳ 明朝" w:hAnsi="ＭＳ 明朝" w:eastAsia="ＭＳ 明朝"/>
          <w:sz w:val="22"/>
        </w:rPr>
      </w:pPr>
      <w:r>
        <w:rPr>
          <w:rFonts w:hint="eastAsia" w:ascii="ＭＳ 明朝" w:hAnsi="ＭＳ 明朝" w:eastAsia="ＭＳ 明朝"/>
          <w:spacing w:val="-3"/>
          <w:sz w:val="22"/>
        </w:rPr>
        <w:t>（１）実施設計全般に対する技術検証及び調査</w:t>
      </w:r>
    </w:p>
    <w:p>
      <w:pPr>
        <w:pStyle w:val="16"/>
        <w:spacing w:before="0" w:beforeLines="0" w:beforeAutospacing="0" w:line="300" w:lineRule="auto"/>
        <w:ind w:left="440" w:leftChars="200" w:right="9" w:rightChars="0" w:firstLine="220" w:firstLineChars="100"/>
        <w:jc w:val="both"/>
        <w:rPr>
          <w:rFonts w:hint="default" w:ascii="ＭＳ 明朝" w:hAnsi="ＭＳ 明朝" w:eastAsia="ＭＳ 明朝"/>
          <w:sz w:val="22"/>
        </w:rPr>
      </w:pPr>
      <w:r>
        <w:rPr>
          <w:rFonts w:hint="eastAsia" w:ascii="ＭＳ 明朝" w:hAnsi="ＭＳ 明朝" w:eastAsia="ＭＳ 明朝"/>
          <w:sz w:val="22"/>
        </w:rPr>
        <w:t>受託者は、設計者が行う実施設計の内容に対して、技術提案が適切に反映されている</w:t>
      </w:r>
      <w:r>
        <w:rPr>
          <w:rFonts w:hint="eastAsia" w:ascii="ＭＳ 明朝" w:hAnsi="ＭＳ 明朝" w:eastAsia="ＭＳ 明朝"/>
          <w:spacing w:val="-10"/>
          <w:sz w:val="22"/>
        </w:rPr>
        <w:t>ことを確認する。また、技術提案以外の部分を含めて施工性の観点から実施設計の内容の確認を行う。実施設計の内容について疑義がある場合は、発注者に報告し指示を受け</w:t>
      </w:r>
      <w:r>
        <w:rPr>
          <w:rFonts w:hint="eastAsia" w:ascii="ＭＳ 明朝" w:hAnsi="ＭＳ 明朝" w:eastAsia="ＭＳ 明朝"/>
          <w:spacing w:val="-7"/>
          <w:sz w:val="22"/>
        </w:rPr>
        <w:t>るものとする。</w:t>
      </w:r>
    </w:p>
    <w:p>
      <w:pPr>
        <w:pStyle w:val="16"/>
        <w:spacing w:before="0" w:beforeLines="0" w:beforeAutospacing="0" w:line="300" w:lineRule="auto"/>
        <w:ind w:left="440" w:leftChars="200" w:right="9" w:rightChars="0" w:firstLine="213" w:firstLineChars="100"/>
        <w:jc w:val="both"/>
        <w:rPr>
          <w:rFonts w:hint="default" w:ascii="ＭＳ 明朝" w:hAnsi="ＭＳ 明朝" w:eastAsia="ＭＳ 明朝"/>
          <w:sz w:val="22"/>
        </w:rPr>
      </w:pPr>
      <w:r>
        <w:rPr>
          <w:rFonts w:hint="eastAsia" w:ascii="ＭＳ 明朝" w:hAnsi="ＭＳ 明朝" w:eastAsia="ＭＳ 明朝"/>
          <w:spacing w:val="-7"/>
          <w:sz w:val="22"/>
        </w:rPr>
        <w:t>その他下記の検証及び協力を行う。</w:t>
      </w:r>
    </w:p>
    <w:p>
      <w:pPr>
        <w:pStyle w:val="16"/>
        <w:spacing w:before="0" w:beforeLines="0" w:beforeAutospacing="0" w:line="300" w:lineRule="auto"/>
        <w:ind w:left="0"/>
        <w:rPr>
          <w:rFonts w:hint="default" w:ascii="ＭＳ 明朝" w:hAnsi="ＭＳ 明朝" w:eastAsia="ＭＳ 明朝"/>
          <w:sz w:val="22"/>
        </w:rPr>
      </w:pPr>
      <w:r>
        <w:rPr>
          <w:rFonts w:hint="eastAsia" w:ascii="ＭＳ 明朝" w:hAnsi="ＭＳ 明朝" w:eastAsia="ＭＳ 明朝"/>
          <w:spacing w:val="-1"/>
          <w:sz w:val="22"/>
        </w:rPr>
        <w:t>　　①　技術提案項目についての検証</w:t>
      </w:r>
    </w:p>
    <w:p>
      <w:pPr>
        <w:pStyle w:val="16"/>
        <w:spacing w:before="0" w:beforeLines="0" w:beforeAutospacing="0" w:line="300" w:lineRule="auto"/>
        <w:ind w:left="0"/>
        <w:rPr>
          <w:rFonts w:hint="default" w:ascii="ＭＳ 明朝" w:hAnsi="ＭＳ 明朝" w:eastAsia="ＭＳ 明朝"/>
          <w:sz w:val="22"/>
        </w:rPr>
      </w:pPr>
      <w:r>
        <w:rPr>
          <w:rFonts w:hint="eastAsia" w:ascii="ＭＳ 明朝" w:hAnsi="ＭＳ 明朝" w:eastAsia="ＭＳ 明朝"/>
          <w:spacing w:val="-4"/>
          <w:sz w:val="22"/>
        </w:rPr>
        <w:t>　　②　実施設計におけるＶＥ提案への協力</w:t>
      </w:r>
      <w:r>
        <w:rPr>
          <w:rFonts w:hint="eastAsia" w:ascii="ＭＳ 明朝" w:hAnsi="ＭＳ 明朝" w:eastAsia="ＭＳ 明朝"/>
          <w:sz w:val="22"/>
        </w:rPr>
        <w:t>（検討，資料作成及び概算算出を含む</w:t>
      </w:r>
      <w:r>
        <w:rPr>
          <w:rFonts w:hint="eastAsia" w:ascii="ＭＳ 明朝" w:hAnsi="ＭＳ 明朝" w:eastAsia="ＭＳ 明朝"/>
          <w:spacing w:val="-10"/>
          <w:sz w:val="22"/>
        </w:rPr>
        <w:t>）</w:t>
      </w:r>
    </w:p>
    <w:p>
      <w:pPr>
        <w:pStyle w:val="16"/>
        <w:spacing w:before="0" w:beforeLines="0" w:beforeAutospacing="0" w:line="300" w:lineRule="auto"/>
        <w:ind w:left="0"/>
        <w:rPr>
          <w:rFonts w:hint="default" w:ascii="ＭＳ 明朝" w:hAnsi="ＭＳ 明朝" w:eastAsia="ＭＳ 明朝"/>
          <w:sz w:val="22"/>
        </w:rPr>
      </w:pPr>
      <w:r>
        <w:rPr>
          <w:rFonts w:hint="eastAsia" w:ascii="ＭＳ 明朝" w:hAnsi="ＭＳ 明朝" w:eastAsia="ＭＳ 明朝"/>
          <w:spacing w:val="-3"/>
          <w:sz w:val="22"/>
        </w:rPr>
        <w:t>　　③　実施設計期間中の変更、追加要望に関する概算工事費の算出及び報告</w:t>
      </w:r>
    </w:p>
    <w:p>
      <w:pPr>
        <w:pStyle w:val="16"/>
        <w:spacing w:before="0" w:beforeLines="0" w:beforeAutospacing="0" w:line="300" w:lineRule="auto"/>
        <w:ind w:left="0" w:leftChars="0" w:right="9" w:rightChars="0" w:hanging="645" w:hangingChars="300"/>
        <w:rPr>
          <w:rFonts w:hint="default" w:ascii="ＭＳ 明朝" w:hAnsi="ＭＳ 明朝" w:eastAsia="ＭＳ 明朝"/>
          <w:spacing w:val="-6"/>
          <w:sz w:val="22"/>
        </w:rPr>
      </w:pPr>
      <w:r>
        <w:rPr>
          <w:rFonts w:hint="eastAsia" w:ascii="ＭＳ 明朝" w:hAnsi="ＭＳ 明朝" w:eastAsia="ＭＳ 明朝"/>
          <w:spacing w:val="-5"/>
          <w:sz w:val="22"/>
        </w:rPr>
        <w:t>　</w:t>
      </w:r>
      <w:r>
        <w:rPr>
          <w:rFonts w:hint="eastAsia" w:ascii="ＭＳ 明朝" w:hAnsi="ＭＳ 明朝" w:eastAsia="ＭＳ 明朝"/>
          <w:spacing w:val="-5"/>
          <w:sz w:val="22"/>
        </w:rPr>
        <w:t xml:space="preserve">  </w:t>
      </w:r>
      <w:r>
        <w:rPr>
          <w:rFonts w:hint="eastAsia" w:ascii="ＭＳ 明朝" w:hAnsi="ＭＳ 明朝" w:eastAsia="ＭＳ 明朝"/>
          <w:spacing w:val="-5"/>
          <w:sz w:val="22"/>
        </w:rPr>
        <w:t>④　実施設計の技術的検証・提案、工事中の病院運用への影響に関する検証・報告・</w:t>
      </w:r>
      <w:r>
        <w:rPr>
          <w:rFonts w:hint="eastAsia" w:ascii="ＭＳ 明朝" w:hAnsi="ＭＳ 明朝" w:eastAsia="ＭＳ 明朝"/>
          <w:spacing w:val="-6"/>
          <w:sz w:val="22"/>
        </w:rPr>
        <w:t>提案</w:t>
      </w:r>
    </w:p>
    <w:p>
      <w:pPr>
        <w:pStyle w:val="16"/>
        <w:spacing w:before="0" w:beforeLines="0" w:beforeAutospacing="0" w:line="300" w:lineRule="auto"/>
        <w:ind w:left="0" w:right="232"/>
        <w:rPr>
          <w:rFonts w:hint="default" w:ascii="ＭＳ 明朝" w:hAnsi="ＭＳ 明朝" w:eastAsia="ＭＳ 明朝"/>
          <w:spacing w:val="-6"/>
          <w:sz w:val="22"/>
        </w:rPr>
      </w:pPr>
      <w:r>
        <w:rPr>
          <w:rFonts w:hint="eastAsia" w:ascii="ＭＳ 明朝" w:hAnsi="ＭＳ 明朝" w:eastAsia="ＭＳ 明朝"/>
          <w:spacing w:val="-6"/>
          <w:sz w:val="22"/>
        </w:rPr>
        <w:t>　　⑤　材料変更等による更なる工期短縮実現のための検討及び図面作成</w:t>
      </w:r>
    </w:p>
    <w:p>
      <w:pPr>
        <w:pStyle w:val="17"/>
        <w:tabs>
          <w:tab w:val="left" w:leader="none" w:pos="778"/>
        </w:tabs>
        <w:spacing w:line="300" w:lineRule="auto"/>
        <w:ind w:left="0" w:firstLine="0"/>
        <w:rPr>
          <w:rFonts w:hint="default" w:ascii="ＭＳ 明朝" w:hAnsi="ＭＳ 明朝" w:eastAsia="ＭＳ 明朝"/>
          <w:spacing w:val="-3"/>
          <w:sz w:val="22"/>
        </w:rPr>
      </w:pPr>
      <w:r>
        <w:rPr>
          <w:rFonts w:hint="eastAsia" w:ascii="ＭＳ 明朝" w:hAnsi="ＭＳ 明朝" w:eastAsia="ＭＳ 明朝"/>
          <w:spacing w:val="-3"/>
          <w:sz w:val="22"/>
        </w:rPr>
        <w:t>（２）施工実施方針及び施工計画の作成</w:t>
      </w:r>
    </w:p>
    <w:p>
      <w:pPr>
        <w:pStyle w:val="17"/>
        <w:tabs>
          <w:tab w:val="left" w:leader="none" w:pos="778"/>
        </w:tabs>
        <w:spacing w:line="300" w:lineRule="auto"/>
        <w:ind w:left="440" w:leftChars="200" w:firstLine="220" w:firstLineChars="100"/>
        <w:rPr>
          <w:rFonts w:hint="default" w:ascii="ＭＳ 明朝" w:hAnsi="ＭＳ 明朝" w:eastAsia="ＭＳ 明朝"/>
          <w:sz w:val="22"/>
        </w:rPr>
      </w:pPr>
      <w:r>
        <w:rPr>
          <w:rFonts w:hint="eastAsia" w:ascii="ＭＳ 明朝" w:hAnsi="ＭＳ 明朝" w:eastAsia="ＭＳ 明朝"/>
          <w:sz w:val="22"/>
        </w:rPr>
        <w:t>受託者は、設計者が行う実施設計の内容に応じた施工方法、資材・部材の搬入計画、施工順序、工事工程表等、工事の実施に当たって必要な計画を記載した施工実施方針及び施工計画を作成するものとする。</w:t>
      </w:r>
    </w:p>
    <w:p>
      <w:pPr>
        <w:pStyle w:val="17"/>
        <w:tabs>
          <w:tab w:val="left" w:leader="none" w:pos="778"/>
        </w:tabs>
        <w:spacing w:line="300" w:lineRule="auto"/>
        <w:ind w:left="0" w:firstLine="0"/>
        <w:rPr>
          <w:rFonts w:hint="default" w:ascii="ＭＳ 明朝" w:hAnsi="ＭＳ 明朝" w:eastAsia="ＭＳ 明朝"/>
          <w:sz w:val="22"/>
        </w:rPr>
      </w:pPr>
      <w:r>
        <w:rPr>
          <w:rFonts w:hint="eastAsia" w:ascii="ＭＳ 明朝" w:hAnsi="ＭＳ 明朝" w:eastAsia="ＭＳ 明朝"/>
          <w:sz w:val="22"/>
        </w:rPr>
        <w:t>　　</w:t>
      </w:r>
      <w:r>
        <w:rPr>
          <w:rFonts w:hint="eastAsia" w:ascii="ＭＳ 明朝" w:hAnsi="ＭＳ 明朝" w:eastAsia="ＭＳ 明朝"/>
          <w:spacing w:val="-1"/>
          <w:sz w:val="22"/>
        </w:rPr>
        <w:t>①　総合施工計画の検討、提案</w:t>
      </w:r>
    </w:p>
    <w:p>
      <w:pPr>
        <w:pStyle w:val="16"/>
        <w:spacing w:before="0" w:beforeLines="0" w:beforeAutospacing="0" w:line="300" w:lineRule="auto"/>
        <w:ind w:left="0"/>
        <w:rPr>
          <w:rFonts w:hint="default" w:ascii="ＭＳ 明朝" w:hAnsi="ＭＳ 明朝" w:eastAsia="ＭＳ 明朝"/>
          <w:sz w:val="22"/>
        </w:rPr>
      </w:pPr>
      <w:r>
        <w:rPr>
          <w:rFonts w:hint="eastAsia" w:ascii="ＭＳ 明朝" w:hAnsi="ＭＳ 明朝" w:eastAsia="ＭＳ 明朝"/>
          <w:spacing w:val="-1"/>
          <w:sz w:val="22"/>
        </w:rPr>
        <w:t>　　②　各工事ステップの仮設計画の検討、提案</w:t>
      </w:r>
    </w:p>
    <w:p>
      <w:pPr>
        <w:pStyle w:val="16"/>
        <w:spacing w:before="0" w:beforeLines="0" w:beforeAutospacing="0" w:line="300" w:lineRule="auto"/>
        <w:ind w:left="0"/>
        <w:rPr>
          <w:rFonts w:hint="default" w:ascii="ＭＳ 明朝" w:hAnsi="ＭＳ 明朝" w:eastAsia="ＭＳ 明朝"/>
          <w:sz w:val="22"/>
        </w:rPr>
      </w:pPr>
      <w:r>
        <w:rPr>
          <w:rFonts w:hint="eastAsia" w:ascii="ＭＳ 明朝" w:hAnsi="ＭＳ 明朝" w:eastAsia="ＭＳ 明朝"/>
          <w:spacing w:val="-1"/>
          <w:sz w:val="22"/>
        </w:rPr>
        <w:t>　　③　工事工程の検討、提案及び工程表の作成</w:t>
      </w:r>
    </w:p>
    <w:p>
      <w:pPr>
        <w:pStyle w:val="17"/>
        <w:tabs>
          <w:tab w:val="left" w:leader="none" w:pos="778"/>
        </w:tabs>
        <w:spacing w:line="300" w:lineRule="auto"/>
        <w:ind w:left="0" w:firstLine="0"/>
        <w:jc w:val="both"/>
        <w:rPr>
          <w:rFonts w:hint="default" w:ascii="ＭＳ 明朝" w:hAnsi="ＭＳ 明朝" w:eastAsia="ＭＳ 明朝"/>
          <w:sz w:val="22"/>
        </w:rPr>
      </w:pPr>
      <w:r>
        <w:rPr>
          <w:rFonts w:hint="eastAsia" w:ascii="ＭＳ 明朝" w:hAnsi="ＭＳ 明朝" w:eastAsia="ＭＳ 明朝"/>
          <w:spacing w:val="-2"/>
          <w:sz w:val="22"/>
        </w:rPr>
        <w:t>（３）技術情報（本プロポーザル時において採用された技術提案等を含む）</w:t>
      </w:r>
      <w:r>
        <w:rPr>
          <w:rFonts w:hint="eastAsia" w:ascii="ＭＳ 明朝" w:hAnsi="ＭＳ 明朝" w:eastAsia="ＭＳ 明朝"/>
          <w:spacing w:val="-4"/>
          <w:sz w:val="22"/>
        </w:rPr>
        <w:t>等の提出</w:t>
      </w:r>
    </w:p>
    <w:p>
      <w:pPr>
        <w:pStyle w:val="17"/>
        <w:tabs>
          <w:tab w:val="left" w:leader="none" w:pos="778"/>
        </w:tabs>
        <w:spacing w:line="300" w:lineRule="auto"/>
        <w:ind w:left="0" w:firstLine="0"/>
        <w:jc w:val="both"/>
        <w:rPr>
          <w:rFonts w:hint="default" w:ascii="ＭＳ 明朝" w:hAnsi="ＭＳ 明朝" w:eastAsia="ＭＳ 明朝"/>
          <w:sz w:val="22"/>
        </w:rPr>
      </w:pPr>
      <w:r>
        <w:rPr>
          <w:rFonts w:hint="eastAsia" w:ascii="ＭＳ 明朝" w:hAnsi="ＭＳ 明朝" w:eastAsia="ＭＳ 明朝"/>
          <w:spacing w:val="-3"/>
          <w:sz w:val="22"/>
        </w:rPr>
        <w:t>（４）技術提案（本プロポーザル時において採用された技術提案等を含む）及び設計補助</w:t>
      </w:r>
    </w:p>
    <w:p>
      <w:pPr>
        <w:pStyle w:val="16"/>
        <w:spacing w:before="0" w:beforeLines="0" w:beforeAutospacing="0" w:line="300" w:lineRule="auto"/>
        <w:ind w:left="0" w:leftChars="0" w:right="193" w:rightChars="0" w:hangingChars="300" w:firstLine="0"/>
        <w:jc w:val="both"/>
        <w:rPr>
          <w:rFonts w:hint="default" w:ascii="ＭＳ 明朝" w:hAnsi="ＭＳ 明朝" w:eastAsia="ＭＳ 明朝"/>
          <w:sz w:val="22"/>
        </w:rPr>
      </w:pPr>
      <w:r>
        <w:rPr>
          <w:rFonts w:hint="eastAsia" w:ascii="ＭＳ 明朝" w:hAnsi="ＭＳ 明朝" w:eastAsia="ＭＳ 明朝"/>
          <w:spacing w:val="-3"/>
          <w:sz w:val="22"/>
        </w:rPr>
        <w:t>　　①　主要構造方式・設備計画・残土処分計画・雨水排水計画・造成計画・施工計画・</w:t>
      </w:r>
      <w:r>
        <w:rPr>
          <w:rFonts w:hint="eastAsia" w:ascii="ＭＳ 明朝" w:hAnsi="ＭＳ 明朝" w:eastAsia="ＭＳ 明朝"/>
          <w:spacing w:val="-2"/>
          <w:sz w:val="22"/>
        </w:rPr>
        <w:t>工程計画、駐車場計画に係る技術的提案及びそれらに伴う設計補助</w:t>
      </w:r>
    </w:p>
    <w:p>
      <w:pPr>
        <w:pStyle w:val="16"/>
        <w:spacing w:before="0" w:beforeLines="0" w:beforeAutospacing="0" w:line="300" w:lineRule="auto"/>
        <w:ind w:left="0" w:leftChars="0" w:right="193" w:rightChars="0" w:hanging="654" w:hangingChars="300"/>
        <w:jc w:val="both"/>
        <w:rPr>
          <w:rFonts w:hint="default" w:ascii="ＭＳ 明朝" w:hAnsi="ＭＳ 明朝" w:eastAsia="ＭＳ 明朝"/>
          <w:sz w:val="22"/>
        </w:rPr>
      </w:pPr>
      <w:r>
        <w:rPr>
          <w:rFonts w:hint="eastAsia" w:ascii="ＭＳ 明朝" w:hAnsi="ＭＳ 明朝" w:eastAsia="ＭＳ 明朝"/>
          <w:spacing w:val="-2"/>
          <w:sz w:val="22"/>
        </w:rPr>
        <w:t>　　②　その他、あらゆる技術提案、</w:t>
      </w:r>
      <w:r>
        <w:rPr>
          <w:rFonts w:hint="eastAsia" w:ascii="ＭＳ 明朝" w:hAnsi="ＭＳ 明朝" w:eastAsia="ＭＳ 明朝"/>
          <w:spacing w:val="-1"/>
          <w:sz w:val="22"/>
        </w:rPr>
        <w:t>ＶＥ提案の検討及びそれらに伴う設計補助</w:t>
      </w:r>
    </w:p>
    <w:p>
      <w:pPr>
        <w:pStyle w:val="0"/>
        <w:spacing w:line="300" w:lineRule="auto"/>
        <w:ind w:left="657" w:leftChars="200" w:hanging="217" w:hangingChars="100"/>
        <w:rPr>
          <w:rFonts w:hint="default" w:ascii="ＭＳ 明朝" w:hAnsi="ＭＳ 明朝" w:eastAsia="ＭＳ 明朝"/>
          <w:sz w:val="22"/>
        </w:rPr>
      </w:pPr>
      <w:r>
        <w:rPr>
          <w:rFonts w:hint="eastAsia" w:ascii="ＭＳ 明朝" w:hAnsi="ＭＳ 明朝" w:eastAsia="ＭＳ 明朝"/>
          <w:spacing w:val="-3"/>
          <w:sz w:val="22"/>
        </w:rPr>
        <w:t>③　設計変更に関わるあらゆる検討及び申請業務におけるすべての行政折衝、必要書</w:t>
      </w:r>
      <w:r>
        <w:rPr>
          <w:rFonts w:hint="eastAsia" w:ascii="ＭＳ 明朝" w:hAnsi="ＭＳ 明朝" w:eastAsia="ＭＳ 明朝"/>
          <w:spacing w:val="-4"/>
          <w:sz w:val="22"/>
        </w:rPr>
        <w:t>類作成</w:t>
      </w:r>
    </w:p>
    <w:p>
      <w:pPr>
        <w:pStyle w:val="17"/>
        <w:tabs>
          <w:tab w:val="left" w:leader="none" w:pos="778"/>
        </w:tabs>
        <w:spacing w:line="300" w:lineRule="auto"/>
        <w:ind w:left="0" w:firstLine="0"/>
        <w:rPr>
          <w:rFonts w:hint="default" w:ascii="ＭＳ 明朝" w:hAnsi="ＭＳ 明朝" w:eastAsia="ＭＳ 明朝"/>
          <w:spacing w:val="-4"/>
          <w:sz w:val="22"/>
        </w:rPr>
      </w:pPr>
      <w:r>
        <w:rPr>
          <w:rFonts w:hint="eastAsia" w:ascii="ＭＳ 明朝" w:hAnsi="ＭＳ 明朝" w:eastAsia="ＭＳ 明朝"/>
          <w:spacing w:val="-4"/>
          <w:sz w:val="22"/>
        </w:rPr>
        <w:t>（５）コスト管理支援</w:t>
      </w:r>
    </w:p>
    <w:p>
      <w:pPr>
        <w:pStyle w:val="17"/>
        <w:tabs>
          <w:tab w:val="left" w:leader="none" w:pos="778"/>
        </w:tabs>
        <w:spacing w:line="300" w:lineRule="auto"/>
        <w:ind w:left="440" w:leftChars="200" w:firstLine="220" w:firstLineChars="100"/>
        <w:rPr>
          <w:rFonts w:hint="default" w:ascii="ＭＳ 明朝" w:hAnsi="ＭＳ 明朝" w:eastAsia="ＭＳ 明朝"/>
          <w:sz w:val="22"/>
        </w:rPr>
      </w:pPr>
      <w:r>
        <w:rPr>
          <w:rFonts w:hint="eastAsia" w:ascii="ＭＳ 明朝" w:hAnsi="ＭＳ 明朝" w:eastAsia="ＭＳ 明朝"/>
          <w:sz w:val="22"/>
        </w:rPr>
        <w:t>受託者は、本プロポーザル時に提出された、概算工事費見積内訳書及び内訳明細書に基づき、工事費内訳明細書を作成し、設計者が行う実施設計の内容に応じた工事費内訳明細書の更新を行う。</w:t>
      </w:r>
    </w:p>
    <w:p>
      <w:pPr>
        <w:pStyle w:val="17"/>
        <w:tabs>
          <w:tab w:val="left" w:leader="none" w:pos="778"/>
        </w:tabs>
        <w:spacing w:line="300" w:lineRule="auto"/>
        <w:ind w:left="440" w:leftChars="200" w:firstLine="220" w:firstLineChars="100"/>
        <w:rPr>
          <w:rFonts w:hint="default" w:ascii="ＭＳ 明朝" w:hAnsi="ＭＳ 明朝" w:eastAsia="ＭＳ 明朝"/>
          <w:sz w:val="22"/>
        </w:rPr>
      </w:pPr>
      <w:r>
        <w:rPr>
          <w:rFonts w:hint="eastAsia" w:ascii="ＭＳ 明朝" w:hAnsi="ＭＳ 明朝" w:eastAsia="ＭＳ 明朝"/>
          <w:sz w:val="22"/>
        </w:rPr>
        <w:t>受託者は、工事費内訳明細書の更新方法について、実施設計の進捗に応じて発注者と協議を行うとともに、発注者等の指示に基づき、必要となる内訳明細書作成の根拠となる資料を提出するものとする。</w:t>
      </w:r>
    </w:p>
    <w:p>
      <w:pPr>
        <w:pStyle w:val="17"/>
        <w:tabs>
          <w:tab w:val="left" w:leader="none" w:pos="778"/>
        </w:tabs>
        <w:spacing w:line="300" w:lineRule="auto"/>
        <w:ind w:left="440" w:leftChars="200" w:firstLine="220" w:firstLineChars="100"/>
        <w:rPr>
          <w:rFonts w:hint="default" w:ascii="ＭＳ 明朝" w:hAnsi="ＭＳ 明朝" w:eastAsia="ＭＳ 明朝"/>
          <w:sz w:val="22"/>
        </w:rPr>
      </w:pPr>
      <w:r>
        <w:rPr>
          <w:rFonts w:hint="eastAsia" w:ascii="ＭＳ 明朝" w:hAnsi="ＭＳ 明朝" w:eastAsia="ＭＳ 明朝"/>
          <w:sz w:val="22"/>
        </w:rPr>
        <w:t>受託者は、発注者等及び設計者からの提案に対する工事費の変更について概算算出を行い、資料を作成の上、発注者へ説明・報告を行う。</w:t>
      </w:r>
    </w:p>
    <w:p>
      <w:pPr>
        <w:pStyle w:val="17"/>
        <w:tabs>
          <w:tab w:val="left" w:leader="none" w:pos="778"/>
        </w:tabs>
        <w:spacing w:line="300" w:lineRule="auto"/>
        <w:ind w:left="440" w:leftChars="200" w:firstLine="220" w:firstLineChars="100"/>
        <w:rPr>
          <w:rFonts w:hint="default" w:ascii="ＭＳ 明朝" w:hAnsi="ＭＳ 明朝" w:eastAsia="ＭＳ 明朝"/>
          <w:sz w:val="22"/>
        </w:rPr>
      </w:pPr>
      <w:r>
        <w:rPr>
          <w:rFonts w:hint="eastAsia" w:ascii="ＭＳ 明朝" w:hAnsi="ＭＳ 明朝" w:eastAsia="ＭＳ 明朝"/>
          <w:sz w:val="22"/>
        </w:rPr>
        <w:t>工事費内訳明細書については、更新を想定しているが、更新時期については、発注者との協議により、適切に工事費を監理できる期間を設定し行うものとする。</w:t>
      </w:r>
    </w:p>
    <w:p>
      <w:pPr>
        <w:pStyle w:val="17"/>
        <w:tabs>
          <w:tab w:val="left" w:leader="none" w:pos="778"/>
        </w:tabs>
        <w:spacing w:line="300" w:lineRule="auto"/>
        <w:ind w:left="440" w:leftChars="200" w:firstLine="220" w:firstLineChars="100"/>
        <w:rPr>
          <w:rFonts w:hint="default" w:ascii="ＭＳ 明朝" w:hAnsi="ＭＳ 明朝" w:eastAsia="ＭＳ 明朝"/>
          <w:sz w:val="22"/>
        </w:rPr>
      </w:pPr>
      <w:r>
        <w:rPr>
          <w:rFonts w:hint="eastAsia" w:ascii="ＭＳ 明朝" w:hAnsi="ＭＳ 明朝" w:eastAsia="ＭＳ 明朝"/>
          <w:sz w:val="22"/>
        </w:rPr>
        <w:t>提出する資料の作成方法について、発注者が実施設計における工事費の変動を適切に確認できるとあらかじめ認める場合は、工事費内訳明細書に変わる資料での提出を行う。</w:t>
      </w:r>
    </w:p>
    <w:p>
      <w:pPr>
        <w:pStyle w:val="17"/>
        <w:tabs>
          <w:tab w:val="left" w:leader="none" w:pos="778"/>
        </w:tabs>
        <w:spacing w:line="300" w:lineRule="auto"/>
        <w:ind w:left="0" w:firstLine="0"/>
        <w:rPr>
          <w:rFonts w:hint="default" w:ascii="ＭＳ 明朝" w:hAnsi="ＭＳ 明朝" w:eastAsia="ＭＳ 明朝"/>
          <w:sz w:val="22"/>
        </w:rPr>
      </w:pPr>
      <w:r>
        <w:rPr>
          <w:rFonts w:hint="eastAsia" w:ascii="ＭＳ 明朝" w:hAnsi="ＭＳ 明朝" w:eastAsia="ＭＳ 明朝"/>
          <w:sz w:val="22"/>
        </w:rPr>
        <w:t>　　　その他、次の業務を行う。</w:t>
      </w:r>
    </w:p>
    <w:p>
      <w:pPr>
        <w:pStyle w:val="17"/>
        <w:numPr>
          <w:numId w:val="0"/>
        </w:numPr>
        <w:tabs>
          <w:tab w:val="left" w:leader="none" w:pos="778"/>
        </w:tabs>
        <w:spacing w:line="300" w:lineRule="auto"/>
        <w:ind w:left="220" w:leftChars="100" w:firstLine="217" w:firstLineChars="100"/>
        <w:rPr>
          <w:rFonts w:hint="default" w:ascii="ＭＳ 明朝" w:hAnsi="ＭＳ 明朝" w:eastAsia="ＭＳ 明朝"/>
          <w:spacing w:val="-3"/>
          <w:sz w:val="22"/>
        </w:rPr>
      </w:pPr>
      <w:r>
        <w:rPr>
          <w:rFonts w:hint="eastAsia" w:ascii="ＭＳ 明朝" w:hAnsi="ＭＳ 明朝" w:eastAsia="ＭＳ 明朝"/>
          <w:spacing w:val="-3"/>
          <w:sz w:val="22"/>
        </w:rPr>
        <w:t>①　合意金額以内に納まる実施設計内容とするための全般的な支援</w:t>
      </w:r>
    </w:p>
    <w:p>
      <w:pPr>
        <w:pStyle w:val="17"/>
        <w:numPr>
          <w:numId w:val="0"/>
        </w:numPr>
        <w:tabs>
          <w:tab w:val="left" w:leader="none" w:pos="778"/>
        </w:tabs>
        <w:spacing w:line="300" w:lineRule="auto"/>
        <w:ind w:left="657" w:leftChars="200" w:hanging="217" w:hangingChars="100"/>
        <w:rPr>
          <w:rFonts w:hint="default" w:ascii="ＭＳ 明朝" w:hAnsi="ＭＳ 明朝" w:eastAsia="ＭＳ 明朝"/>
          <w:spacing w:val="-2"/>
          <w:sz w:val="22"/>
        </w:rPr>
      </w:pPr>
      <w:r>
        <w:rPr>
          <w:rFonts w:hint="eastAsia" w:ascii="ＭＳ 明朝" w:hAnsi="ＭＳ 明朝" w:eastAsia="ＭＳ 明朝"/>
          <w:spacing w:val="-3"/>
          <w:sz w:val="22"/>
        </w:rPr>
        <w:t>②　発注者等及び設計者への受託者からの技術提案に対する工事費内訳明細書の作</w:t>
      </w:r>
      <w:r>
        <w:rPr>
          <w:rFonts w:hint="eastAsia" w:ascii="ＭＳ 明朝" w:hAnsi="ＭＳ 明朝" w:eastAsia="ＭＳ 明朝"/>
          <w:spacing w:val="-2"/>
          <w:sz w:val="22"/>
        </w:rPr>
        <w:t>成・更新・報告</w:t>
      </w:r>
    </w:p>
    <w:p>
      <w:pPr>
        <w:pStyle w:val="17"/>
        <w:numPr>
          <w:numId w:val="0"/>
        </w:numPr>
        <w:tabs>
          <w:tab w:val="left" w:leader="none" w:pos="778"/>
        </w:tabs>
        <w:spacing w:line="300" w:lineRule="auto"/>
        <w:ind w:left="220" w:leftChars="100" w:firstLine="219" w:firstLineChars="100"/>
        <w:rPr>
          <w:rFonts w:hint="default" w:ascii="ＭＳ 明朝" w:hAnsi="ＭＳ 明朝" w:eastAsia="ＭＳ 明朝"/>
          <w:spacing w:val="-1"/>
          <w:sz w:val="22"/>
        </w:rPr>
      </w:pPr>
      <w:r>
        <w:rPr>
          <w:rFonts w:hint="eastAsia" w:ascii="ＭＳ 明朝" w:hAnsi="ＭＳ 明朝" w:eastAsia="ＭＳ 明朝"/>
          <w:spacing w:val="-1"/>
          <w:sz w:val="22"/>
        </w:rPr>
        <w:t>③　全体工事費の変動管理支援</w:t>
      </w:r>
    </w:p>
    <w:p>
      <w:pPr>
        <w:pStyle w:val="17"/>
        <w:numPr>
          <w:numId w:val="0"/>
        </w:numPr>
        <w:tabs>
          <w:tab w:val="left" w:leader="none" w:pos="778"/>
        </w:tabs>
        <w:spacing w:line="300" w:lineRule="auto"/>
        <w:ind w:left="220" w:leftChars="100" w:firstLine="219" w:firstLineChars="100"/>
        <w:rPr>
          <w:rFonts w:hint="default" w:ascii="ＭＳ 明朝" w:hAnsi="ＭＳ 明朝" w:eastAsia="ＭＳ 明朝"/>
          <w:sz w:val="22"/>
        </w:rPr>
      </w:pPr>
      <w:r>
        <w:rPr>
          <w:rFonts w:hint="eastAsia" w:ascii="ＭＳ 明朝" w:hAnsi="ＭＳ 明朝" w:eastAsia="ＭＳ 明朝"/>
          <w:spacing w:val="-1"/>
          <w:sz w:val="22"/>
        </w:rPr>
        <w:t>④　実施設計図書に基づく工事費内訳書の作成</w:t>
      </w:r>
    </w:p>
    <w:p>
      <w:pPr>
        <w:pStyle w:val="17"/>
        <w:tabs>
          <w:tab w:val="left" w:leader="none" w:pos="778"/>
        </w:tabs>
        <w:spacing w:line="300" w:lineRule="auto"/>
        <w:ind w:left="0" w:firstLine="0"/>
        <w:jc w:val="both"/>
        <w:rPr>
          <w:rFonts w:hint="default" w:ascii="ＭＳ 明朝" w:hAnsi="ＭＳ 明朝" w:eastAsia="ＭＳ 明朝"/>
          <w:spacing w:val="-8"/>
          <w:sz w:val="22"/>
        </w:rPr>
      </w:pPr>
      <w:r>
        <w:rPr>
          <w:rFonts w:hint="eastAsia" w:ascii="ＭＳ 明朝" w:hAnsi="ＭＳ 明朝" w:eastAsia="ＭＳ 明朝"/>
          <w:spacing w:val="-3"/>
          <w:sz w:val="22"/>
        </w:rPr>
        <w:t>（６）関係機関との協議資料作成支援</w:t>
      </w:r>
    </w:p>
    <w:p>
      <w:pPr>
        <w:pStyle w:val="17"/>
        <w:tabs>
          <w:tab w:val="left" w:leader="none" w:pos="778"/>
        </w:tabs>
        <w:spacing w:line="300" w:lineRule="auto"/>
        <w:ind w:left="440" w:leftChars="200" w:firstLine="212" w:firstLineChars="100"/>
        <w:jc w:val="both"/>
        <w:rPr>
          <w:rFonts w:hint="default" w:ascii="ＭＳ 明朝" w:hAnsi="ＭＳ 明朝" w:eastAsia="ＭＳ 明朝"/>
          <w:sz w:val="22"/>
        </w:rPr>
      </w:pPr>
      <w:r>
        <w:rPr>
          <w:rFonts w:hint="eastAsia" w:ascii="ＭＳ 明朝" w:hAnsi="ＭＳ 明朝" w:eastAsia="ＭＳ 明朝"/>
          <w:spacing w:val="-8"/>
          <w:sz w:val="22"/>
        </w:rPr>
        <w:t>受託者は、発注者等及び設計者が行う関係機関との協議の資料について、施工の視点か</w:t>
      </w:r>
      <w:r>
        <w:rPr>
          <w:rFonts w:hint="eastAsia" w:ascii="ＭＳ 明朝" w:hAnsi="ＭＳ 明朝" w:eastAsia="ＭＳ 明朝"/>
          <w:spacing w:val="-2"/>
          <w:sz w:val="22"/>
        </w:rPr>
        <w:t>らの助言及び作成支援を行う。</w:t>
      </w:r>
    </w:p>
    <w:p>
      <w:pPr>
        <w:pStyle w:val="17"/>
        <w:tabs>
          <w:tab w:val="left" w:leader="none" w:pos="778"/>
        </w:tabs>
        <w:spacing w:line="300" w:lineRule="auto"/>
        <w:ind w:left="0" w:firstLine="0"/>
        <w:rPr>
          <w:rFonts w:hint="default" w:ascii="ＭＳ 明朝" w:hAnsi="ＭＳ 明朝" w:eastAsia="ＭＳ 明朝"/>
          <w:spacing w:val="-3"/>
          <w:sz w:val="22"/>
        </w:rPr>
      </w:pPr>
      <w:r>
        <w:rPr>
          <w:rFonts w:hint="eastAsia" w:ascii="ＭＳ 明朝" w:hAnsi="ＭＳ 明朝" w:eastAsia="ＭＳ 明朝"/>
          <w:spacing w:val="-3"/>
          <w:sz w:val="22"/>
        </w:rPr>
        <w:t>（７）三者協議会への出席</w:t>
      </w:r>
    </w:p>
    <w:p>
      <w:pPr>
        <w:pStyle w:val="17"/>
        <w:tabs>
          <w:tab w:val="left" w:leader="none" w:pos="778"/>
        </w:tabs>
        <w:spacing w:line="300" w:lineRule="auto"/>
        <w:ind w:left="440" w:leftChars="200" w:firstLine="210" w:firstLineChars="100"/>
        <w:rPr>
          <w:rFonts w:hint="default" w:ascii="ＭＳ 明朝" w:hAnsi="ＭＳ 明朝" w:eastAsia="ＭＳ 明朝"/>
          <w:sz w:val="22"/>
        </w:rPr>
      </w:pPr>
      <w:r>
        <w:rPr>
          <w:rFonts w:hint="eastAsia" w:ascii="ＭＳ 明朝" w:hAnsi="ＭＳ 明朝" w:eastAsia="ＭＳ 明朝"/>
          <w:spacing w:val="-10"/>
          <w:sz w:val="22"/>
        </w:rPr>
        <w:t>受託者は、発注者等及び設計者と実施設計に関する三者協議を行う。開催の頻度は原則</w:t>
      </w:r>
      <w:r>
        <w:rPr>
          <w:rFonts w:hint="eastAsia" w:ascii="ＭＳ 明朝" w:hAnsi="ＭＳ 明朝" w:eastAsia="ＭＳ 明朝"/>
          <w:spacing w:val="-5"/>
          <w:sz w:val="22"/>
        </w:rPr>
        <w:t>２回／月とし、発注者等が指示する技術者が出席するものとする。</w:t>
      </w:r>
    </w:p>
    <w:p>
      <w:pPr>
        <w:pStyle w:val="17"/>
        <w:tabs>
          <w:tab w:val="left" w:leader="none" w:pos="778"/>
        </w:tabs>
        <w:spacing w:line="300" w:lineRule="auto"/>
        <w:ind w:left="0" w:firstLine="0"/>
        <w:rPr>
          <w:rFonts w:hint="default" w:ascii="ＭＳ 明朝" w:hAnsi="ＭＳ 明朝" w:eastAsia="ＭＳ 明朝"/>
          <w:sz w:val="22"/>
        </w:rPr>
      </w:pPr>
      <w:r>
        <w:rPr>
          <w:rFonts w:hint="eastAsia" w:ascii="ＭＳ 明朝" w:hAnsi="ＭＳ 明朝" w:eastAsia="ＭＳ 明朝"/>
          <w:spacing w:val="-3"/>
          <w:sz w:val="22"/>
        </w:rPr>
        <w:t>（８）発注者等の要望に応じた各種データ・資料等の作成と提供</w:t>
      </w:r>
    </w:p>
    <w:p>
      <w:pPr>
        <w:pStyle w:val="17"/>
        <w:tabs>
          <w:tab w:val="left" w:leader="none" w:pos="778"/>
        </w:tabs>
        <w:spacing w:line="300" w:lineRule="auto"/>
        <w:ind w:left="0" w:firstLine="0"/>
        <w:rPr>
          <w:rFonts w:hint="default" w:ascii="ＭＳ 明朝" w:hAnsi="ＭＳ 明朝" w:eastAsia="ＭＳ 明朝"/>
          <w:sz w:val="22"/>
        </w:rPr>
      </w:pPr>
      <w:r>
        <w:rPr>
          <w:rFonts w:hint="eastAsia" w:ascii="ＭＳ 明朝" w:hAnsi="ＭＳ 明朝" w:eastAsia="ＭＳ 明朝"/>
          <w:spacing w:val="-3"/>
          <w:sz w:val="22"/>
        </w:rPr>
        <w:t>（９）発注者が指示する会議体の記録作成</w:t>
      </w:r>
    </w:p>
    <w:p>
      <w:pPr>
        <w:pStyle w:val="17"/>
        <w:tabs>
          <w:tab w:val="left" w:leader="none" w:pos="779"/>
        </w:tabs>
        <w:spacing w:line="300" w:lineRule="auto"/>
        <w:ind w:left="0" w:firstLine="0"/>
        <w:rPr>
          <w:rFonts w:hint="default" w:ascii="ＭＳ 明朝" w:hAnsi="ＭＳ 明朝" w:eastAsia="ＭＳ 明朝"/>
          <w:spacing w:val="-4"/>
          <w:sz w:val="22"/>
        </w:rPr>
      </w:pPr>
      <w:r>
        <w:rPr>
          <w:rFonts w:hint="eastAsia" w:ascii="ＭＳ 明朝" w:hAnsi="ＭＳ 明朝" w:eastAsia="ＭＳ 明朝"/>
          <w:spacing w:val="-4"/>
          <w:sz w:val="22"/>
        </w:rPr>
        <w:t>（</w:t>
      </w:r>
      <w:r>
        <w:rPr>
          <w:rFonts w:hint="eastAsia" w:ascii="ＭＳ 明朝" w:hAnsi="ＭＳ 明朝" w:eastAsia="ＭＳ 明朝"/>
          <w:spacing w:val="-4"/>
          <w:sz w:val="22"/>
        </w:rPr>
        <w:t>10</w:t>
      </w:r>
      <w:r>
        <w:rPr>
          <w:rFonts w:hint="eastAsia" w:ascii="ＭＳ 明朝" w:hAnsi="ＭＳ 明朝" w:eastAsia="ＭＳ 明朝"/>
          <w:spacing w:val="-4"/>
          <w:sz w:val="22"/>
        </w:rPr>
        <w:t>）近隣説明補助</w:t>
      </w:r>
    </w:p>
    <w:p>
      <w:pPr>
        <w:pStyle w:val="17"/>
        <w:tabs>
          <w:tab w:val="left" w:leader="none" w:pos="779"/>
        </w:tabs>
        <w:spacing w:line="300" w:lineRule="auto"/>
        <w:ind w:left="440" w:leftChars="200" w:firstLine="218" w:firstLineChars="100"/>
        <w:rPr>
          <w:rFonts w:hint="default" w:ascii="ＭＳ 明朝" w:hAnsi="ＭＳ 明朝" w:eastAsia="ＭＳ 明朝"/>
          <w:sz w:val="22"/>
        </w:rPr>
      </w:pPr>
      <w:r>
        <w:rPr>
          <w:rFonts w:hint="eastAsia" w:ascii="ＭＳ 明朝" w:hAnsi="ＭＳ 明朝" w:eastAsia="ＭＳ 明朝"/>
          <w:spacing w:val="-2"/>
          <w:sz w:val="22"/>
        </w:rPr>
        <w:t>設計者の作成する各種必要資料の作成支援、その他近隣説明において必要となる全ての業務支援</w:t>
      </w:r>
    </w:p>
    <w:p>
      <w:pPr>
        <w:pStyle w:val="17"/>
        <w:tabs>
          <w:tab w:val="left" w:leader="none" w:pos="884"/>
        </w:tabs>
        <w:spacing w:line="300" w:lineRule="auto"/>
        <w:ind w:left="0" w:firstLine="0"/>
        <w:rPr>
          <w:rFonts w:hint="default" w:ascii="ＭＳ 明朝" w:hAnsi="ＭＳ 明朝" w:eastAsia="ＭＳ 明朝"/>
          <w:spacing w:val="-4"/>
          <w:sz w:val="22"/>
        </w:rPr>
      </w:pPr>
      <w:r>
        <w:rPr>
          <w:rFonts w:hint="eastAsia" w:ascii="ＭＳ 明朝" w:hAnsi="ＭＳ 明朝" w:eastAsia="ＭＳ 明朝"/>
          <w:spacing w:val="-4"/>
          <w:sz w:val="22"/>
        </w:rPr>
        <w:t>（</w:t>
      </w:r>
      <w:r>
        <w:rPr>
          <w:rFonts w:hint="eastAsia" w:ascii="ＭＳ 明朝" w:hAnsi="ＭＳ 明朝" w:eastAsia="ＭＳ 明朝"/>
          <w:spacing w:val="-4"/>
          <w:sz w:val="22"/>
        </w:rPr>
        <w:t>11</w:t>
      </w:r>
      <w:r>
        <w:rPr>
          <w:rFonts w:hint="eastAsia" w:ascii="ＭＳ 明朝" w:hAnsi="ＭＳ 明朝" w:eastAsia="ＭＳ 明朝"/>
          <w:spacing w:val="-4"/>
          <w:sz w:val="22"/>
        </w:rPr>
        <w:t>）報告書の作成</w:t>
      </w:r>
    </w:p>
    <w:p>
      <w:pPr>
        <w:pStyle w:val="17"/>
        <w:tabs>
          <w:tab w:val="left" w:leader="none" w:pos="884"/>
        </w:tabs>
        <w:spacing w:line="300" w:lineRule="auto"/>
        <w:ind w:left="0" w:firstLine="0"/>
        <w:rPr>
          <w:rFonts w:hint="default" w:ascii="ＭＳ 明朝" w:hAnsi="ＭＳ 明朝" w:eastAsia="ＭＳ 明朝"/>
          <w:sz w:val="22"/>
        </w:rPr>
      </w:pPr>
      <w:r>
        <w:rPr>
          <w:rFonts w:hint="eastAsia" w:ascii="ＭＳ 明朝" w:hAnsi="ＭＳ 明朝" w:eastAsia="ＭＳ 明朝"/>
          <w:spacing w:val="-4"/>
          <w:sz w:val="22"/>
        </w:rPr>
        <w:t>　　　</w:t>
      </w:r>
      <w:r>
        <w:rPr>
          <w:rFonts w:hint="eastAsia" w:ascii="ＭＳ 明朝" w:hAnsi="ＭＳ 明朝" w:eastAsia="ＭＳ 明朝"/>
          <w:spacing w:val="-5"/>
          <w:sz w:val="22"/>
        </w:rPr>
        <w:t>受託者は、業務の成果として報告書を作成する。</w:t>
      </w:r>
    </w:p>
    <w:p>
      <w:pPr>
        <w:pStyle w:val="16"/>
        <w:spacing w:before="0" w:beforeLines="0" w:beforeAutospacing="0" w:line="300" w:lineRule="auto"/>
        <w:ind w:left="0"/>
        <w:rPr>
          <w:rFonts w:hint="default" w:ascii="ＭＳ 明朝" w:hAnsi="ＭＳ 明朝" w:eastAsia="ＭＳ 明朝"/>
          <w:spacing w:val="-3"/>
          <w:sz w:val="22"/>
        </w:rPr>
      </w:pPr>
      <w:r>
        <w:rPr>
          <w:rFonts w:hint="eastAsia" w:ascii="ＭＳ 明朝" w:hAnsi="ＭＳ 明朝" w:eastAsia="ＭＳ 明朝"/>
          <w:spacing w:val="-2"/>
          <w:sz w:val="22"/>
        </w:rPr>
        <w:t>（</w:t>
      </w:r>
      <w:r>
        <w:rPr>
          <w:rFonts w:hint="eastAsia" w:ascii="ＭＳ 明朝" w:hAnsi="ＭＳ 明朝" w:eastAsia="ＭＳ 明朝"/>
          <w:spacing w:val="-2"/>
          <w:sz w:val="22"/>
        </w:rPr>
        <w:t>12</w:t>
      </w:r>
      <w:r>
        <w:rPr>
          <w:rFonts w:hint="eastAsia" w:ascii="ＭＳ 明朝" w:hAnsi="ＭＳ 明朝" w:eastAsia="ＭＳ 明朝"/>
          <w:spacing w:val="-2"/>
          <w:sz w:val="22"/>
        </w:rPr>
        <w:t>）</w:t>
      </w:r>
      <w:r>
        <w:rPr>
          <w:rFonts w:hint="eastAsia" w:ascii="ＭＳ 明朝" w:hAnsi="ＭＳ 明朝" w:eastAsia="ＭＳ 明朝"/>
          <w:spacing w:val="-3"/>
          <w:sz w:val="22"/>
        </w:rPr>
        <w:t>材料見本による各種材料選定及び確認支援</w:t>
      </w:r>
    </w:p>
    <w:p>
      <w:pPr>
        <w:pStyle w:val="16"/>
        <w:spacing w:before="0" w:beforeLines="0" w:beforeAutospacing="0" w:line="300" w:lineRule="auto"/>
        <w:ind w:left="0"/>
        <w:rPr>
          <w:rFonts w:hint="default" w:ascii="ＭＳ 明朝" w:hAnsi="ＭＳ 明朝" w:eastAsia="ＭＳ 明朝"/>
          <w:spacing w:val="-3"/>
          <w:sz w:val="22"/>
        </w:rPr>
      </w:pPr>
      <w:r>
        <w:rPr>
          <w:rFonts w:hint="eastAsia" w:ascii="ＭＳ 明朝" w:hAnsi="ＭＳ 明朝" w:eastAsia="ＭＳ 明朝"/>
          <w:spacing w:val="-3"/>
          <w:sz w:val="22"/>
        </w:rPr>
        <w:t>（</w:t>
      </w:r>
      <w:r>
        <w:rPr>
          <w:rFonts w:hint="eastAsia" w:ascii="ＭＳ 明朝" w:hAnsi="ＭＳ 明朝" w:eastAsia="ＭＳ 明朝"/>
          <w:spacing w:val="-3"/>
          <w:sz w:val="22"/>
        </w:rPr>
        <w:t>13</w:t>
      </w:r>
      <w:r>
        <w:rPr>
          <w:rFonts w:hint="eastAsia" w:ascii="ＭＳ 明朝" w:hAnsi="ＭＳ 明朝" w:eastAsia="ＭＳ 明朝"/>
          <w:spacing w:val="-3"/>
          <w:sz w:val="22"/>
        </w:rPr>
        <w:t>）その他必要となる調査業務等への支援</w:t>
      </w:r>
    </w:p>
    <w:p>
      <w:pPr>
        <w:pStyle w:val="16"/>
        <w:spacing w:before="0" w:beforeLines="0" w:beforeAutospacing="0" w:line="300" w:lineRule="auto"/>
        <w:ind w:left="440" w:leftChars="200" w:firstLine="217" w:firstLineChars="100"/>
        <w:rPr>
          <w:rFonts w:hint="default" w:ascii="ＭＳ 明朝" w:hAnsi="ＭＳ 明朝" w:eastAsia="ＭＳ 明朝"/>
          <w:spacing w:val="-3"/>
          <w:sz w:val="22"/>
        </w:rPr>
      </w:pPr>
      <w:r>
        <w:rPr>
          <w:rFonts w:hint="eastAsia" w:ascii="ＭＳ 明朝" w:hAnsi="ＭＳ 明朝" w:eastAsia="ＭＳ 明朝"/>
          <w:spacing w:val="-3"/>
          <w:sz w:val="22"/>
        </w:rPr>
        <w:t>電波障害調査等、着工までの間に許認可申請、行政手続き上必要となるすべての調査業務への支援</w:t>
      </w:r>
    </w:p>
    <w:p>
      <w:pPr>
        <w:pStyle w:val="16"/>
        <w:spacing w:before="0" w:beforeLines="0" w:beforeAutospacing="0" w:line="300" w:lineRule="auto"/>
        <w:ind w:left="0"/>
        <w:rPr>
          <w:rFonts w:hint="default" w:ascii="ＭＳ 明朝" w:hAnsi="ＭＳ 明朝" w:eastAsia="ＭＳ 明朝"/>
          <w:spacing w:val="-4"/>
          <w:sz w:val="22"/>
        </w:rPr>
      </w:pPr>
      <w:r>
        <w:rPr>
          <w:rFonts w:hint="eastAsia" w:ascii="ＭＳ 明朝" w:hAnsi="ＭＳ 明朝" w:eastAsia="ＭＳ 明朝"/>
          <w:spacing w:val="-4"/>
          <w:sz w:val="22"/>
        </w:rPr>
        <w:t>４　業務の配置技術者等</w:t>
      </w:r>
    </w:p>
    <w:p>
      <w:pPr>
        <w:pStyle w:val="16"/>
        <w:spacing w:before="0" w:beforeLines="0" w:beforeAutospacing="0" w:line="300" w:lineRule="auto"/>
        <w:ind w:left="220" w:leftChars="100" w:firstLine="216" w:firstLineChars="100"/>
        <w:rPr>
          <w:rFonts w:hint="default" w:ascii="ＭＳ 明朝" w:hAnsi="ＭＳ 明朝" w:eastAsia="ＭＳ 明朝"/>
          <w:sz w:val="22"/>
        </w:rPr>
      </w:pPr>
      <w:r>
        <w:rPr>
          <w:rFonts w:hint="eastAsia" w:ascii="ＭＳ 明朝" w:hAnsi="ＭＳ 明朝" w:eastAsia="ＭＳ 明朝"/>
          <w:spacing w:val="-4"/>
          <w:sz w:val="22"/>
        </w:rPr>
        <w:t>配置技術者として技術協力業務責任者（本業務に関し，主として指揮，監督を行う者）及</w:t>
      </w:r>
      <w:r>
        <w:rPr>
          <w:rFonts w:hint="eastAsia" w:ascii="ＭＳ 明朝" w:hAnsi="ＭＳ 明朝" w:eastAsia="ＭＳ 明朝"/>
          <w:spacing w:val="-14"/>
          <w:sz w:val="22"/>
        </w:rPr>
        <w:t>び建築・構造・電気設備・機械設備・積算の各担当者を配置すること。</w:t>
      </w:r>
    </w:p>
    <w:p>
      <w:pPr>
        <w:pStyle w:val="16"/>
        <w:spacing w:before="0" w:beforeLines="0" w:beforeAutospacing="0" w:line="300" w:lineRule="auto"/>
        <w:ind w:left="220" w:leftChars="100" w:firstLine="206" w:firstLineChars="100"/>
        <w:rPr>
          <w:rFonts w:hint="default" w:ascii="ＭＳ 明朝" w:hAnsi="ＭＳ 明朝" w:eastAsia="ＭＳ 明朝"/>
          <w:sz w:val="22"/>
        </w:rPr>
      </w:pPr>
      <w:r>
        <w:rPr>
          <w:rFonts w:hint="eastAsia" w:ascii="ＭＳ 明朝" w:hAnsi="ＭＳ 明朝" w:eastAsia="ＭＳ 明朝"/>
          <w:spacing w:val="-14"/>
          <w:sz w:val="22"/>
        </w:rPr>
        <w:t>技術協力業務責任者は</w:t>
      </w:r>
      <w:r>
        <w:rPr>
          <w:rFonts w:hint="eastAsia" w:ascii="ＭＳ 明朝" w:hAnsi="ＭＳ 明朝" w:eastAsia="ＭＳ 明朝"/>
          <w:spacing w:val="-8"/>
          <w:sz w:val="22"/>
        </w:rPr>
        <w:t>、三者協議会に出席するとともに、受託者組織の取りまとめ及び業務の管理を行うこと。</w:t>
      </w:r>
    </w:p>
    <w:p>
      <w:pPr>
        <w:pStyle w:val="16"/>
        <w:spacing w:before="0" w:beforeLines="0" w:beforeAutospacing="0" w:line="300" w:lineRule="auto"/>
        <w:ind w:left="220" w:leftChars="100" w:firstLine="212" w:firstLineChars="100"/>
        <w:rPr>
          <w:rFonts w:hint="default" w:ascii="ＭＳ 明朝" w:hAnsi="ＭＳ 明朝" w:eastAsia="ＭＳ 明朝"/>
          <w:sz w:val="22"/>
        </w:rPr>
      </w:pPr>
      <w:r>
        <w:rPr>
          <w:rFonts w:hint="eastAsia" w:ascii="ＭＳ 明朝" w:hAnsi="ＭＳ 明朝" w:eastAsia="ＭＳ 明朝"/>
          <w:spacing w:val="-8"/>
          <w:sz w:val="22"/>
        </w:rPr>
        <w:t>な</w:t>
      </w:r>
      <w:r>
        <w:rPr>
          <w:rFonts w:hint="eastAsia" w:ascii="ＭＳ 明朝" w:hAnsi="ＭＳ 明朝" w:eastAsia="ＭＳ 明朝"/>
          <w:spacing w:val="-2"/>
          <w:sz w:val="22"/>
        </w:rPr>
        <w:t>お、工事期間における配置技術者の交代が必要と見込まれる場合は、発注者の事前の了解を得て、当該技術者と同等以上の資格及び施工実績を有する者を配置すること。この場合、円滑な引継ぎのため一定期間重複配置をすること。</w:t>
      </w:r>
    </w:p>
    <w:p>
      <w:pPr>
        <w:pStyle w:val="16"/>
        <w:spacing w:before="0" w:beforeLines="0" w:beforeAutospacing="0" w:line="300" w:lineRule="auto"/>
        <w:ind w:left="0"/>
        <w:rPr>
          <w:rFonts w:hint="default" w:ascii="ＭＳ 明朝" w:hAnsi="ＭＳ 明朝" w:eastAsia="ＭＳ 明朝"/>
          <w:sz w:val="22"/>
        </w:rPr>
      </w:pPr>
      <w:r>
        <w:rPr>
          <w:rFonts w:hint="eastAsia" w:ascii="ＭＳ 明朝" w:hAnsi="ＭＳ 明朝" w:eastAsia="ＭＳ 明朝"/>
          <w:sz w:val="22"/>
        </w:rPr>
        <w:t xml:space="preserve"> </w:t>
      </w:r>
    </w:p>
    <w:p>
      <w:pPr>
        <w:pStyle w:val="16"/>
        <w:spacing w:before="0" w:beforeLines="0" w:beforeAutospacing="0" w:line="300" w:lineRule="auto"/>
        <w:ind w:left="0"/>
        <w:rPr>
          <w:rFonts w:hint="default" w:ascii="ＭＳ 明朝" w:hAnsi="ＭＳ 明朝" w:eastAsia="ＭＳ 明朝"/>
          <w:sz w:val="22"/>
        </w:rPr>
      </w:pPr>
      <w:r>
        <w:rPr>
          <w:rFonts w:hint="eastAsia" w:ascii="ＭＳ 明朝" w:hAnsi="ＭＳ 明朝" w:eastAsia="ＭＳ 明朝"/>
          <w:spacing w:val="2"/>
          <w:sz w:val="22"/>
        </w:rPr>
        <w:t>５</w:t>
      </w:r>
      <w:r>
        <w:rPr>
          <w:rFonts w:hint="eastAsia" w:ascii="ＭＳ 明朝" w:hAnsi="ＭＳ 明朝" w:eastAsia="ＭＳ 明朝"/>
          <w:spacing w:val="2"/>
          <w:sz w:val="22"/>
        </w:rPr>
        <w:t xml:space="preserve">  </w:t>
      </w:r>
      <w:r>
        <w:rPr>
          <w:rFonts w:hint="eastAsia" w:ascii="ＭＳ 明朝" w:hAnsi="ＭＳ 明朝" w:eastAsia="ＭＳ 明朝"/>
          <w:spacing w:val="2"/>
          <w:sz w:val="22"/>
        </w:rPr>
        <w:t>業務の成果物</w:t>
      </w:r>
    </w:p>
    <w:p>
      <w:pPr>
        <w:pStyle w:val="16"/>
        <w:spacing w:before="0" w:beforeLines="0" w:beforeAutospacing="0" w:line="300" w:lineRule="auto"/>
        <w:ind w:left="0"/>
        <w:rPr>
          <w:rFonts w:hint="default" w:ascii="ＭＳ 明朝" w:hAnsi="ＭＳ 明朝" w:eastAsia="ＭＳ 明朝"/>
          <w:sz w:val="22"/>
        </w:rPr>
      </w:pPr>
      <w:r>
        <w:rPr>
          <w:rFonts w:hint="eastAsia" w:ascii="ＭＳ 明朝" w:hAnsi="ＭＳ 明朝" w:eastAsia="ＭＳ 明朝"/>
          <w:spacing w:val="-3"/>
          <w:sz w:val="22"/>
        </w:rPr>
        <w:t>　　業務が完了したときは、次の成果物を提出すること。</w:t>
      </w:r>
    </w:p>
    <w:p>
      <w:pPr>
        <w:pStyle w:val="17"/>
        <w:tabs>
          <w:tab w:val="left" w:leader="none" w:pos="778"/>
        </w:tabs>
        <w:spacing w:line="300" w:lineRule="auto"/>
        <w:ind w:left="0" w:firstLine="0"/>
        <w:rPr>
          <w:rFonts w:hint="default" w:ascii="ＭＳ 明朝" w:hAnsi="ＭＳ 明朝" w:eastAsia="ＭＳ 明朝"/>
          <w:sz w:val="22"/>
        </w:rPr>
      </w:pPr>
      <w:r>
        <w:rPr>
          <w:rFonts w:hint="eastAsia" w:ascii="ＭＳ 明朝" w:hAnsi="ＭＳ 明朝" w:eastAsia="ＭＳ 明朝"/>
          <w:spacing w:val="-4"/>
          <w:sz w:val="22"/>
        </w:rPr>
        <w:t>（１）業務完了報告書</w:t>
      </w:r>
    </w:p>
    <w:p>
      <w:pPr>
        <w:pStyle w:val="17"/>
        <w:tabs>
          <w:tab w:val="left" w:leader="none" w:pos="778"/>
        </w:tabs>
        <w:spacing w:line="300" w:lineRule="auto"/>
        <w:ind w:left="0" w:firstLine="0"/>
        <w:rPr>
          <w:rFonts w:hint="default" w:ascii="ＭＳ 明朝" w:hAnsi="ＭＳ 明朝" w:eastAsia="ＭＳ 明朝"/>
          <w:sz w:val="22"/>
        </w:rPr>
      </w:pPr>
      <w:r>
        <w:rPr>
          <w:rFonts w:hint="eastAsia" w:ascii="ＭＳ 明朝" w:hAnsi="ＭＳ 明朝" w:eastAsia="ＭＳ 明朝"/>
          <w:spacing w:val="-4"/>
          <w:sz w:val="22"/>
        </w:rPr>
        <w:t>（２）各種技術検証資料</w:t>
      </w:r>
    </w:p>
    <w:p>
      <w:pPr>
        <w:pStyle w:val="17"/>
        <w:tabs>
          <w:tab w:val="left" w:leader="none" w:pos="778"/>
        </w:tabs>
        <w:spacing w:line="300" w:lineRule="auto"/>
        <w:ind w:left="0" w:firstLine="0"/>
        <w:rPr>
          <w:rFonts w:hint="default" w:ascii="ＭＳ 明朝" w:hAnsi="ＭＳ 明朝" w:eastAsia="ＭＳ 明朝"/>
          <w:sz w:val="22"/>
        </w:rPr>
      </w:pPr>
      <w:r>
        <w:rPr>
          <w:rFonts w:hint="eastAsia" w:ascii="ＭＳ 明朝" w:hAnsi="ＭＳ 明朝" w:eastAsia="ＭＳ 明朝"/>
          <w:spacing w:val="-3"/>
          <w:sz w:val="22"/>
        </w:rPr>
        <w:t>（３）技術提案書及びＶＥ提案書</w:t>
      </w:r>
    </w:p>
    <w:p>
      <w:pPr>
        <w:pStyle w:val="17"/>
        <w:tabs>
          <w:tab w:val="left" w:leader="none" w:pos="778"/>
        </w:tabs>
        <w:spacing w:line="300" w:lineRule="auto"/>
        <w:ind w:left="0" w:firstLine="0"/>
        <w:rPr>
          <w:rFonts w:hint="default" w:ascii="ＭＳ 明朝" w:hAnsi="ＭＳ 明朝" w:eastAsia="ＭＳ 明朝"/>
          <w:sz w:val="22"/>
        </w:rPr>
      </w:pPr>
      <w:r>
        <w:rPr>
          <w:rFonts w:hint="eastAsia" w:ascii="ＭＳ 明朝" w:hAnsi="ＭＳ 明朝" w:eastAsia="ＭＳ 明朝"/>
          <w:spacing w:val="-3"/>
          <w:sz w:val="22"/>
        </w:rPr>
        <w:t>（４）提案に関する成果物</w:t>
      </w:r>
    </w:p>
    <w:p>
      <w:pPr>
        <w:pStyle w:val="17"/>
        <w:tabs>
          <w:tab w:val="left" w:leader="none" w:pos="778"/>
        </w:tabs>
        <w:spacing w:line="300" w:lineRule="auto"/>
        <w:ind w:left="0" w:firstLine="0"/>
        <w:rPr>
          <w:rFonts w:hint="default" w:ascii="ＭＳ 明朝" w:hAnsi="ＭＳ 明朝" w:eastAsia="ＭＳ 明朝"/>
          <w:sz w:val="22"/>
        </w:rPr>
      </w:pPr>
      <w:r>
        <w:rPr>
          <w:rFonts w:hint="eastAsia" w:ascii="ＭＳ 明朝" w:hAnsi="ＭＳ 明朝" w:eastAsia="ＭＳ 明朝"/>
          <w:spacing w:val="-4"/>
          <w:sz w:val="22"/>
        </w:rPr>
        <w:t>（５）工事費内訳明細書</w:t>
      </w:r>
    </w:p>
    <w:p>
      <w:pPr>
        <w:pStyle w:val="17"/>
        <w:tabs>
          <w:tab w:val="left" w:leader="none" w:pos="778"/>
        </w:tabs>
        <w:spacing w:line="300" w:lineRule="auto"/>
        <w:ind w:left="0" w:firstLine="0"/>
        <w:rPr>
          <w:rFonts w:hint="default" w:ascii="ＭＳ 明朝" w:hAnsi="ＭＳ 明朝" w:eastAsia="ＭＳ 明朝"/>
          <w:sz w:val="22"/>
        </w:rPr>
      </w:pPr>
      <w:r>
        <w:rPr>
          <w:rFonts w:hint="eastAsia" w:ascii="ＭＳ 明朝" w:hAnsi="ＭＳ 明朝" w:eastAsia="ＭＳ 明朝"/>
          <w:spacing w:val="-3"/>
          <w:sz w:val="22"/>
        </w:rPr>
        <w:t>（６）その他発注者の指示するもの</w:t>
      </w:r>
    </w:p>
    <w:p>
      <w:pPr>
        <w:pStyle w:val="16"/>
        <w:spacing w:before="0" w:beforeLines="0" w:beforeAutospacing="0" w:line="300" w:lineRule="auto"/>
        <w:ind w:left="660" w:leftChars="200" w:hanging="220" w:hangingChars="100"/>
        <w:rPr>
          <w:rFonts w:hint="default" w:ascii="ＭＳ 明朝" w:hAnsi="ＭＳ 明朝" w:eastAsia="ＭＳ 明朝"/>
          <w:spacing w:val="-2"/>
          <w:sz w:val="22"/>
        </w:rPr>
      </w:pPr>
      <w:r>
        <w:rPr>
          <w:rFonts w:hint="eastAsia" w:ascii="ＭＳ 明朝" w:hAnsi="ＭＳ 明朝" w:eastAsia="ＭＳ 明朝"/>
          <w:sz w:val="22"/>
        </w:rPr>
        <w:t>※</w:t>
      </w:r>
      <w:r>
        <w:rPr>
          <w:rFonts w:hint="eastAsia" w:ascii="ＭＳ 明朝" w:hAnsi="ＭＳ 明朝" w:eastAsia="ＭＳ 明朝"/>
          <w:spacing w:val="28"/>
          <w:w w:val="150"/>
          <w:sz w:val="22"/>
        </w:rPr>
        <w:t xml:space="preserve"> </w:t>
      </w:r>
      <w:r>
        <w:rPr>
          <w:rFonts w:hint="eastAsia" w:ascii="ＭＳ 明朝" w:hAnsi="ＭＳ 明朝" w:eastAsia="ＭＳ 明朝"/>
          <w:spacing w:val="-1"/>
          <w:sz w:val="22"/>
        </w:rPr>
        <w:t>成果物は、電子データでも提出すること。</w:t>
      </w:r>
      <w:r>
        <w:rPr>
          <w:rFonts w:hint="eastAsia" w:ascii="ＭＳ 明朝" w:hAnsi="ＭＳ 明朝" w:eastAsia="ＭＳ 明朝"/>
          <w:spacing w:val="-8"/>
          <w:sz w:val="22"/>
        </w:rPr>
        <w:t>なお、データ形式は、オリジナル形式及びＰＤＦ形式とし、必ず、ウイルス対策を実施したうえで、ＣＤ－Ｒ若しくはＤＶＤ</w:t>
      </w:r>
      <w:r>
        <w:rPr>
          <w:rFonts w:hint="eastAsia" w:ascii="ＭＳ 明朝" w:hAnsi="ＭＳ 明朝" w:eastAsia="ＭＳ 明朝"/>
          <w:spacing w:val="-8"/>
          <w:sz w:val="22"/>
        </w:rPr>
        <w:t>-</w:t>
      </w:r>
      <w:r>
        <w:rPr>
          <w:rFonts w:hint="eastAsia" w:ascii="ＭＳ 明朝" w:hAnsi="ＭＳ 明朝" w:eastAsia="ＭＳ 明朝"/>
          <w:spacing w:val="-8"/>
          <w:sz w:val="22"/>
        </w:rPr>
        <w:t>Ｒに保存し、１部提出すること。ただし、図面データ形式は、Ｐ</w:t>
      </w:r>
      <w:r>
        <w:rPr>
          <w:rFonts w:hint="eastAsia" w:ascii="ＭＳ 明朝" w:hAnsi="ＭＳ 明朝" w:eastAsia="ＭＳ 明朝"/>
          <w:spacing w:val="-2"/>
          <w:sz w:val="22"/>
        </w:rPr>
        <w:t>ＤＦ形式、ＤＷＧ形式、ＤＸＦ形式、ＪＷＷ形式の４形式で提出すること。</w:t>
      </w:r>
    </w:p>
    <w:p>
      <w:pPr>
        <w:pStyle w:val="16"/>
        <w:spacing w:before="0" w:beforeLines="0" w:beforeAutospacing="0" w:line="300" w:lineRule="auto"/>
        <w:ind w:left="352"/>
        <w:rPr>
          <w:rFonts w:hint="default" w:ascii="ＭＳ 明朝" w:hAnsi="ＭＳ 明朝" w:eastAsia="ＭＳ 明朝"/>
          <w:spacing w:val="-2"/>
          <w:sz w:val="22"/>
        </w:rPr>
      </w:pPr>
    </w:p>
    <w:p>
      <w:pPr>
        <w:pStyle w:val="16"/>
        <w:spacing w:before="0" w:beforeLines="0" w:beforeAutospacing="0" w:line="300" w:lineRule="auto"/>
        <w:ind w:left="0"/>
        <w:rPr>
          <w:rFonts w:hint="default" w:ascii="ＭＳ 明朝" w:hAnsi="ＭＳ 明朝" w:eastAsia="ＭＳ 明朝"/>
          <w:spacing w:val="-2"/>
          <w:sz w:val="22"/>
        </w:rPr>
      </w:pPr>
      <w:r>
        <w:rPr>
          <w:rFonts w:hint="eastAsia" w:ascii="ＭＳ 明朝" w:hAnsi="ＭＳ 明朝" w:eastAsia="ＭＳ 明朝"/>
          <w:spacing w:val="-2"/>
          <w:sz w:val="22"/>
        </w:rPr>
        <w:t>６　支払条件</w:t>
      </w:r>
    </w:p>
    <w:p>
      <w:pPr>
        <w:pStyle w:val="16"/>
        <w:spacing w:before="0" w:beforeLines="0" w:beforeAutospacing="0" w:line="300" w:lineRule="auto"/>
        <w:ind w:left="0"/>
        <w:rPr>
          <w:rFonts w:hint="default" w:ascii="ＭＳ 明朝" w:hAnsi="ＭＳ 明朝" w:eastAsia="ＭＳ 明朝"/>
          <w:spacing w:val="-2"/>
          <w:sz w:val="22"/>
        </w:rPr>
      </w:pPr>
      <w:r>
        <w:rPr>
          <w:rFonts w:hint="eastAsia" w:ascii="ＭＳ 明朝" w:hAnsi="ＭＳ 明朝" w:eastAsia="ＭＳ 明朝"/>
          <w:spacing w:val="-2"/>
          <w:sz w:val="22"/>
        </w:rPr>
        <w:t>（１）支払条件</w:t>
      </w:r>
    </w:p>
    <w:p>
      <w:pPr>
        <w:pStyle w:val="16"/>
        <w:spacing w:before="0" w:beforeLines="0" w:beforeAutospacing="0" w:line="300" w:lineRule="auto"/>
        <w:ind w:left="0"/>
        <w:rPr>
          <w:rFonts w:hint="default" w:ascii="ＭＳ 明朝" w:hAnsi="ＭＳ 明朝" w:eastAsia="ＭＳ 明朝"/>
          <w:spacing w:val="-2"/>
          <w:sz w:val="22"/>
        </w:rPr>
      </w:pPr>
      <w:r>
        <w:rPr>
          <w:rFonts w:hint="eastAsia" w:ascii="ＭＳ 明朝" w:hAnsi="ＭＳ 明朝" w:eastAsia="ＭＳ 明朝"/>
          <w:spacing w:val="-2"/>
          <w:sz w:val="22"/>
        </w:rPr>
        <w:t>　　　成果物の確認、検査完了後、一括払いとする。</w:t>
      </w:r>
    </w:p>
    <w:p>
      <w:pPr>
        <w:pStyle w:val="16"/>
        <w:spacing w:before="0" w:beforeLines="0" w:beforeAutospacing="0" w:line="300" w:lineRule="auto"/>
        <w:ind w:left="0"/>
        <w:rPr>
          <w:rFonts w:hint="default" w:ascii="ＭＳ 明朝" w:hAnsi="ＭＳ 明朝" w:eastAsia="ＭＳ 明朝"/>
          <w:spacing w:val="-2"/>
          <w:sz w:val="22"/>
        </w:rPr>
      </w:pPr>
      <w:r>
        <w:rPr>
          <w:rFonts w:hint="eastAsia" w:ascii="ＭＳ 明朝" w:hAnsi="ＭＳ 明朝" w:eastAsia="ＭＳ 明朝"/>
          <w:spacing w:val="-2"/>
          <w:sz w:val="22"/>
        </w:rPr>
        <w:t>（２）契約書</w:t>
      </w:r>
    </w:p>
    <w:p>
      <w:pPr>
        <w:pStyle w:val="16"/>
        <w:spacing w:before="0" w:beforeLines="0" w:beforeAutospacing="0" w:line="300" w:lineRule="auto"/>
        <w:ind w:left="0"/>
        <w:rPr>
          <w:rFonts w:hint="default" w:ascii="ＭＳ 明朝" w:hAnsi="ＭＳ 明朝" w:eastAsia="ＭＳ 明朝"/>
          <w:spacing w:val="-2"/>
          <w:sz w:val="22"/>
        </w:rPr>
      </w:pPr>
      <w:r>
        <w:rPr>
          <w:rFonts w:hint="eastAsia" w:ascii="ＭＳ 明朝" w:hAnsi="ＭＳ 明朝" w:eastAsia="ＭＳ 明朝"/>
          <w:spacing w:val="-2"/>
          <w:sz w:val="22"/>
        </w:rPr>
        <w:t>　　　契約にあたっては、契約書を２通作成し、各１通を保有する。</w:t>
      </w:r>
    </w:p>
    <w:p>
      <w:pPr>
        <w:pStyle w:val="16"/>
        <w:spacing w:before="0" w:beforeLines="0" w:beforeAutospacing="0" w:line="300" w:lineRule="auto"/>
        <w:ind w:left="0"/>
        <w:rPr>
          <w:rFonts w:hint="default" w:ascii="ＭＳ 明朝" w:hAnsi="ＭＳ 明朝" w:eastAsia="ＭＳ 明朝"/>
          <w:spacing w:val="-2"/>
          <w:sz w:val="22"/>
        </w:rPr>
      </w:pPr>
      <w:r>
        <w:rPr>
          <w:rFonts w:hint="eastAsia" w:ascii="ＭＳ 明朝" w:hAnsi="ＭＳ 明朝" w:eastAsia="ＭＳ 明朝"/>
          <w:spacing w:val="-2"/>
          <w:sz w:val="22"/>
        </w:rPr>
        <w:t>（３）契約保証金</w:t>
      </w:r>
    </w:p>
    <w:p>
      <w:pPr>
        <w:pStyle w:val="16"/>
        <w:spacing w:before="0" w:beforeLines="0" w:beforeAutospacing="0" w:line="300" w:lineRule="auto"/>
        <w:ind w:left="440" w:leftChars="200" w:firstLine="218" w:firstLineChars="100"/>
        <w:rPr>
          <w:rFonts w:hint="default" w:ascii="ＭＳ 明朝" w:hAnsi="ＭＳ 明朝" w:eastAsia="ＭＳ 明朝"/>
          <w:spacing w:val="-2"/>
          <w:sz w:val="22"/>
        </w:rPr>
      </w:pPr>
      <w:r>
        <w:rPr>
          <w:rFonts w:hint="eastAsia" w:ascii="ＭＳ 明朝" w:hAnsi="ＭＳ 明朝" w:eastAsia="ＭＳ 明朝"/>
          <w:spacing w:val="-2"/>
          <w:sz w:val="22"/>
        </w:rPr>
        <w:t>匝瑳市財務規則（平成</w:t>
      </w:r>
      <w:r>
        <w:rPr>
          <w:rFonts w:hint="eastAsia" w:ascii="ＭＳ 明朝" w:hAnsi="ＭＳ 明朝" w:eastAsia="ＭＳ 明朝"/>
          <w:spacing w:val="-2"/>
          <w:sz w:val="22"/>
        </w:rPr>
        <w:t>18</w:t>
      </w:r>
      <w:r>
        <w:rPr>
          <w:rFonts w:hint="eastAsia" w:ascii="ＭＳ 明朝" w:hAnsi="ＭＳ 明朝" w:eastAsia="ＭＳ 明朝"/>
          <w:spacing w:val="-2"/>
          <w:sz w:val="22"/>
        </w:rPr>
        <w:t>年</w:t>
      </w:r>
      <w:r>
        <w:rPr>
          <w:rFonts w:hint="eastAsia" w:ascii="ＭＳ 明朝" w:hAnsi="ＭＳ 明朝" w:eastAsia="ＭＳ 明朝"/>
          <w:spacing w:val="-2"/>
          <w:sz w:val="22"/>
        </w:rPr>
        <w:t>1</w:t>
      </w:r>
      <w:r>
        <w:rPr>
          <w:rFonts w:hint="eastAsia" w:ascii="ＭＳ 明朝" w:hAnsi="ＭＳ 明朝" w:eastAsia="ＭＳ 明朝"/>
          <w:spacing w:val="-2"/>
          <w:sz w:val="22"/>
        </w:rPr>
        <w:t>月</w:t>
      </w:r>
      <w:r>
        <w:rPr>
          <w:rFonts w:hint="eastAsia" w:ascii="ＭＳ 明朝" w:hAnsi="ＭＳ 明朝" w:eastAsia="ＭＳ 明朝"/>
          <w:spacing w:val="-2"/>
          <w:sz w:val="22"/>
        </w:rPr>
        <w:t>23</w:t>
      </w:r>
      <w:r>
        <w:rPr>
          <w:rFonts w:hint="eastAsia" w:ascii="ＭＳ 明朝" w:hAnsi="ＭＳ 明朝" w:eastAsia="ＭＳ 明朝"/>
          <w:spacing w:val="-2"/>
          <w:sz w:val="22"/>
        </w:rPr>
        <w:t>日規則第</w:t>
      </w:r>
      <w:r>
        <w:rPr>
          <w:rFonts w:hint="eastAsia" w:ascii="ＭＳ 明朝" w:hAnsi="ＭＳ 明朝" w:eastAsia="ＭＳ 明朝"/>
          <w:spacing w:val="-2"/>
          <w:sz w:val="22"/>
        </w:rPr>
        <w:t>65</w:t>
      </w:r>
      <w:r>
        <w:rPr>
          <w:rFonts w:hint="eastAsia" w:ascii="ＭＳ 明朝" w:hAnsi="ＭＳ 明朝" w:eastAsia="ＭＳ 明朝"/>
          <w:spacing w:val="-2"/>
          <w:sz w:val="22"/>
        </w:rPr>
        <w:t>号）第</w:t>
      </w:r>
      <w:r>
        <w:rPr>
          <w:rFonts w:hint="eastAsia" w:ascii="ＭＳ 明朝" w:hAnsi="ＭＳ 明朝" w:eastAsia="ＭＳ 明朝"/>
          <w:spacing w:val="-2"/>
          <w:sz w:val="22"/>
        </w:rPr>
        <w:t>137</w:t>
      </w:r>
      <w:r>
        <w:rPr>
          <w:rFonts w:hint="eastAsia" w:ascii="ＭＳ 明朝" w:hAnsi="ＭＳ 明朝" w:eastAsia="ＭＳ 明朝"/>
          <w:spacing w:val="-2"/>
          <w:sz w:val="22"/>
        </w:rPr>
        <w:t>条の規定により、契約代金の額の</w:t>
      </w:r>
      <w:r>
        <w:rPr>
          <w:rFonts w:hint="eastAsia" w:ascii="ＭＳ 明朝" w:hAnsi="ＭＳ 明朝" w:eastAsia="ＭＳ 明朝"/>
          <w:spacing w:val="-2"/>
          <w:sz w:val="22"/>
        </w:rPr>
        <w:t>100</w:t>
      </w:r>
      <w:r>
        <w:rPr>
          <w:rFonts w:hint="eastAsia" w:ascii="ＭＳ 明朝" w:hAnsi="ＭＳ 明朝" w:eastAsia="ＭＳ 明朝"/>
          <w:spacing w:val="-2"/>
          <w:sz w:val="22"/>
        </w:rPr>
        <w:t>分の</w:t>
      </w:r>
      <w:r>
        <w:rPr>
          <w:rFonts w:hint="eastAsia" w:ascii="ＭＳ 明朝" w:hAnsi="ＭＳ 明朝" w:eastAsia="ＭＳ 明朝"/>
          <w:spacing w:val="-2"/>
          <w:sz w:val="22"/>
        </w:rPr>
        <w:t>10</w:t>
      </w:r>
      <w:r>
        <w:rPr>
          <w:rFonts w:hint="eastAsia" w:ascii="ＭＳ 明朝" w:hAnsi="ＭＳ 明朝" w:eastAsia="ＭＳ 明朝"/>
          <w:spacing w:val="-2"/>
          <w:sz w:val="22"/>
        </w:rPr>
        <w:t>以上の額とする。</w:t>
      </w:r>
    </w:p>
    <w:p>
      <w:pPr>
        <w:pStyle w:val="16"/>
        <w:spacing w:before="0" w:beforeLines="0" w:beforeAutospacing="0" w:line="300" w:lineRule="auto"/>
        <w:ind w:left="0" w:leftChars="0" w:firstLineChars="0"/>
        <w:rPr>
          <w:rFonts w:hint="default" w:ascii="ＭＳ 明朝" w:hAnsi="ＭＳ 明朝" w:eastAsia="ＭＳ 明朝"/>
          <w:spacing w:val="-2"/>
          <w:sz w:val="22"/>
        </w:rPr>
      </w:pPr>
    </w:p>
    <w:sectPr>
      <w:pgSz w:w="11910" w:h="16840"/>
      <w:pgMar w:top="1134" w:right="1134" w:bottom="1134" w:left="1417" w:header="0" w:footer="567" w:gutter="0"/>
      <w:cols w:space="720"/>
      <w:textDirection w:val="lrTb"/>
      <w:docGrid w:type="linesAndChars" w:linePitch="331"/>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Calibri">
    <w:panose1 w:val="00000000000000000000"/>
    <w:charset w:val="00"/>
    <w:family w:val="swiss"/>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ＭＳ ゴシック">
    <w:panose1 w:val="00000000000000000000"/>
    <w:charset w:val="80"/>
    <w:family w:val="modern"/>
    <w:notTrueType/>
    <w:pitch w:val="fixed"/>
    <w:sig w:usb0="00000000" w:usb1="00000000" w:usb2="00000000" w:usb3="00000000" w:csb0="01008200" w:csb1="00000000"/>
  </w:font>
  <w:font w:name="Microsoft JhengHei">
    <w:panose1 w:val="00000000000000000000"/>
    <w:charset w:val="80"/>
    <w:family w:val="swiss"/>
    <w:notTrueType/>
    <w:pitch w:val="variable"/>
    <w:sig w:usb0="00000000" w:usb1="00000000" w:usb2="00000000" w:usb3="00000000" w:csb0="01008200" w:csb1="00000000"/>
  </w:font>
  <w:font w:name="Cambria">
    <w:panose1 w:val="00000000000000000000"/>
    <w:charset w:val="00"/>
    <w:family w:val="roman"/>
    <w:notTrueType/>
    <w:pitch w:val="variable"/>
    <w:sig w:usb0="00000000" w:usb1="00000000" w:usb2="00000000" w:usb3="00000000" w:csb0="FF000000" w:csb1="00000000"/>
  </w:font>
  <w:font w:name="Century">
    <w:panose1 w:val="00000000000000000000"/>
    <w:charset w:val="00"/>
    <w:family w:val="roman"/>
    <w:notTrueType/>
    <w:pitch w:val="variable"/>
    <w:sig w:usb0="00000000" w:usb1="00000000" w:usb2="00000000" w:usb3="00000000" w:csb0="FF000000" w:csb1="00000000"/>
  </w:font>
  <w:font w:name="BIZ UD明朝 Medium">
    <w:panose1 w:val="00000000000000000000"/>
    <w:charset w:val="80"/>
    <w:family w:val="roman"/>
    <w:notTrueType/>
    <w:pitch w:val="fixed"/>
    <w:sig w:usb0="00000000" w:usb1="00000000" w:usb2="00000000" w:usb3="00000000" w:csb0="01008200" w:csb1="00000000"/>
  </w:font>
  <w:font w:name="ＭＳ 明朝">
    <w:panose1 w:val="00000800000000000000"/>
    <w:charset w:val="80"/>
    <w:family w:val="roman"/>
    <w:notTrueType/>
    <w:pitch w:val="fixed"/>
    <w:sig w:usb0="00000000" w:usb1="00000000" w:usb2="00000000" w:usb3="00000000" w:csb0="010082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40"/>
  <w:bordersDoNotSurroundHeader/>
  <w:bordersDoNotSurroundFooter/>
  <w:defaultTabStop w:val="720"/>
  <w:drawingGridHorizontalSpacing w:val="220"/>
  <w:drawingGridVerticalSpacing w:val="165"/>
  <w:displayVerticalDrawingGridEvery w:val="2"/>
  <w:hdrShapeDefaults>
    <o:shapelayout v:ext="edit"/>
  </w:hdrShapeDefaults>
  <w:compat>
    <w:spaceForUL/>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Theme="minorHAnsi" w:hAnsiTheme="minorHAnsi" w:eastAsiaTheme="minorEastAsia"/>
      </w:rPr>
    </w:rPrDefault>
    <w:pPrDefault/>
  </w:docDefaults>
  <w:style w:type="paragraph" w:styleId="0" w:default="1">
    <w:name w:val="Normal"/>
    <w:next w:val="0"/>
    <w:link w:val="0"/>
    <w:uiPriority w:val="0"/>
    <w:qFormat/>
    <w:pPr>
      <w:widowControl w:val="0"/>
      <w:autoSpaceDE w:val="0"/>
      <w:autoSpaceDN w:val="0"/>
    </w:pPr>
    <w:rPr>
      <w:rFonts w:ascii="ＭＳ ゴシック" w:hAnsi="ＭＳ ゴシック" w:eastAsia="ＭＳ ゴシック"/>
      <w:sz w:val="22"/>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Title"/>
    <w:basedOn w:val="0"/>
    <w:next w:val="15"/>
    <w:link w:val="0"/>
    <w:uiPriority w:val="0"/>
    <w:qFormat/>
    <w:pPr>
      <w:ind w:left="3872" w:right="2321" w:hanging="1677"/>
    </w:pPr>
    <w:rPr>
      <w:rFonts w:ascii="Microsoft JhengHei" w:hAnsi="Microsoft JhengHei" w:eastAsia="Microsoft JhengHei"/>
      <w:b w:val="1"/>
      <w:sz w:val="21"/>
    </w:rPr>
  </w:style>
  <w:style w:type="paragraph" w:styleId="16">
    <w:name w:val="Body Text"/>
    <w:basedOn w:val="0"/>
    <w:next w:val="16"/>
    <w:link w:val="0"/>
    <w:uiPriority w:val="0"/>
    <w:qFormat/>
    <w:pPr>
      <w:spacing w:before="96" w:beforeLines="0" w:beforeAutospacing="0"/>
      <w:ind w:left="778"/>
    </w:pPr>
    <w:rPr>
      <w:sz w:val="21"/>
    </w:rPr>
  </w:style>
  <w:style w:type="paragraph" w:styleId="17">
    <w:name w:val="List Paragraph"/>
    <w:basedOn w:val="0"/>
    <w:next w:val="17"/>
    <w:link w:val="0"/>
    <w:uiPriority w:val="0"/>
    <w:qFormat/>
    <w:pPr>
      <w:ind w:left="778" w:hanging="469"/>
    </w:pPr>
  </w:style>
  <w:style w:type="paragraph" w:styleId="18" w:customStyle="1">
    <w:name w:val="Table Paragraph"/>
    <w:basedOn w:val="0"/>
    <w:next w:val="18"/>
    <w:link w:val="0"/>
    <w:uiPriority w:val="0"/>
    <w:qFormat/>
  </w:style>
  <w:style w:type="character" w:styleId="19">
    <w:name w:val="footnote reference"/>
    <w:basedOn w:val="10"/>
    <w:next w:val="19"/>
    <w:link w:val="0"/>
    <w:uiPriority w:val="0"/>
    <w:semiHidden/>
    <w:rPr>
      <w:vertAlign w:val="superscript"/>
    </w:rPr>
  </w:style>
  <w:style w:type="character" w:styleId="20">
    <w:name w:val="endnote reference"/>
    <w:basedOn w:val="10"/>
    <w:next w:val="20"/>
    <w:link w:val="0"/>
    <w:uiPriority w:val="0"/>
    <w:semiHidden/>
    <w:rPr>
      <w:vertAlign w:val="superscript"/>
    </w:rPr>
  </w:style>
  <w:style w:type="character" w:styleId="21">
    <w:name w:val="page number"/>
    <w:basedOn w:val="10"/>
    <w:next w:val="21"/>
    <w:link w:val="0"/>
    <w:uiPriority w:val="0"/>
  </w:style>
  <w:style w:type="table" w:styleId="22" w:customStyle="1">
    <w:name w:val="Table Normal"/>
    <w:basedOn w:val="11"/>
    <w:next w:val="22"/>
    <w:link w:val="0"/>
    <w:uiPriority w:val="0"/>
    <w:tblPr>
      <w:tblStyleRowBandSize w:val="1"/>
      <w:tblStyleColBandSize w:val="1"/>
      <w:tblCellMar>
        <w:top w:w="0" w:type="dxa"/>
        <w:bottom w:w="0" w:type="dxa"/>
        <w:left w:w="0" w:type="dxa"/>
        <w:right w:w="0" w:type="dxa"/>
      </w:tblCellMar>
    </w:tblPr>
    <w:trPr/>
    <w:tc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121</TotalTime>
  <Pages>3</Pages>
  <Words>13</Words>
  <Characters>2395</Characters>
  <Application>JUST Note</Application>
  <Lines>101</Lines>
  <Paragraphs>71</Paragraphs>
  <Company>
  </Company>
  <CharactersWithSpaces>2456</CharactersWithSpaces>
  <AppVersion>5.0.5</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
  </dc:creator>
  <cp:lastModifiedBy>Administrator</cp:lastModifiedBy>
  <dcterms:created xsi:type="dcterms:W3CDTF">2025-09-09T04:58:00Z</dcterms:created>
  <dcterms:modified xsi:type="dcterms:W3CDTF">2026-02-24T06:38:45Z</dcterms:modified>
  <cp:revision>24</cp:revision>
</cp:coreProperties>
</file>